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</w:rPr>
        <w:t>NÁVRH</w:t>
      </w:r>
    </w:p>
    <w:p w:rsidR="00573E5D" w:rsidRPr="00573E5D" w:rsidRDefault="00573E5D" w:rsidP="00573E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</w:rPr>
      </w:pPr>
    </w:p>
    <w:p w:rsidR="00902DF6" w:rsidRPr="00293194" w:rsidRDefault="00902DF6" w:rsidP="00902DF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>Všeobecne  záväz</w:t>
      </w:r>
      <w:r w:rsidR="00573E5D">
        <w:rPr>
          <w:rFonts w:ascii="Times New Roman" w:hAnsi="Times New Roman" w:cs="Times New Roman"/>
          <w:b/>
          <w:caps/>
          <w:color w:val="000000" w:themeColor="text1"/>
          <w:sz w:val="28"/>
        </w:rPr>
        <w:t>né nariadenie obce Dvorníky č. 2/2016</w:t>
      </w:r>
      <w:r w:rsidRPr="00293194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 zo dňa ..........,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ktorým sa vyhlasuje záväzná časť „Územného plánu obce</w:t>
      </w: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Dvorníky – Zmeny a doplnky č. 1“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Obec Dvorníky podľa § 27 ods. 3 zák. č. 50/1976 Zb. o územnom plánovaní a stavebnom poriadku (stavebný zákon) v znení neskorších predpisov 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vydáva toto všeobecne záväzné nariadenie: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Vyhlasuje sa záväzná časť „Územného plánu obce Dvorníky - Zmeny a doplnky č. 1“. Priestorové vymedzenie zmien a doplnkov je znázornené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Komplexný návrh priestorového a funkčného usporiadania územia, M 1: 5000.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Dvorníky - Zmeny a doplnky č. 1“, a sú uvedené v textovej časti územného plánu ako kapitola 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č. B: Záväzná časť 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a sú neoddeliteľnou prílohou č. 1 tohto VZN.</w:t>
      </w: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Záväzné regulatívy funkčného a priestorového usporiadania územia a limity jeho využitia, plochy pre verejnoprospešné stavby sú vymedzené v samostatnom výkrese</w:t>
      </w: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č. 02:  Komplexný návrh priestorového a funkčného usporiadania územia, M 1: 5000,</w:t>
      </w: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„Územného plánu obce Dvorníky - Zmeny a doplnky č. 1“, a sú neoddeliteľnou prílohou č. 2 tohto VZN.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902DF6" w:rsidRPr="0029319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2DF6" w:rsidRPr="0029319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3194">
        <w:rPr>
          <w:rFonts w:ascii="Times New Roman" w:hAnsi="Times New Roman" w:cs="Times New Roman"/>
          <w:color w:val="000000" w:themeColor="text1"/>
          <w:sz w:val="20"/>
          <w:szCs w:val="20"/>
        </w:rPr>
        <w:t>Dokumentácia schváleného „Územného plánu obce Dvorníky - Zmeny a doplnky č. 1“ je uložená a možno do nej nahliadnuť na Okresnom úrade Trnava, odbore výstavby a bytovej politiky, na Spoločnom obecnom úrade Hlohovec a na Obecnom úrade v Dvorníkoch.</w:t>
      </w: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2B4">
        <w:rPr>
          <w:rFonts w:ascii="Times New Roman" w:hAnsi="Times New Roman" w:cs="Times New Roman"/>
          <w:b/>
          <w:sz w:val="20"/>
          <w:szCs w:val="20"/>
        </w:rPr>
        <w:t>§ 3</w:t>
      </w:r>
    </w:p>
    <w:p w:rsidR="00902DF6" w:rsidRPr="004A62B4" w:rsidRDefault="00902DF6" w:rsidP="00902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Toto nariadenie nadobúda účinnosť dňa ..........</w:t>
      </w:r>
      <w:r w:rsidRPr="004A62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>Vyvesené dňa:</w:t>
      </w:r>
      <w:r w:rsidR="00573E5D">
        <w:rPr>
          <w:rFonts w:ascii="Times New Roman" w:hAnsi="Times New Roman" w:cs="Times New Roman"/>
          <w:sz w:val="20"/>
          <w:szCs w:val="20"/>
        </w:rPr>
        <w:t xml:space="preserve"> 23. 11. 2016</w:t>
      </w:r>
    </w:p>
    <w:p w:rsidR="00902DF6" w:rsidRPr="004A62B4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DF6" w:rsidRPr="00573E5D" w:rsidRDefault="00902DF6" w:rsidP="00902DF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A62B4">
        <w:rPr>
          <w:rFonts w:ascii="Times New Roman" w:hAnsi="Times New Roman" w:cs="Times New Roman"/>
          <w:sz w:val="20"/>
          <w:szCs w:val="20"/>
        </w:rPr>
        <w:t xml:space="preserve">Zvesené dňa: </w:t>
      </w:r>
      <w:r w:rsidR="00573E5D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</w:t>
      </w:r>
    </w:p>
    <w:p w:rsidR="00943287" w:rsidRPr="00902DF6" w:rsidRDefault="00943287" w:rsidP="00902DF6">
      <w:bookmarkStart w:id="0" w:name="_GoBack"/>
      <w:bookmarkEnd w:id="0"/>
    </w:p>
    <w:sectPr w:rsidR="00943287" w:rsidRPr="00902DF6" w:rsidSect="005C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64B4"/>
    <w:multiLevelType w:val="hybridMultilevel"/>
    <w:tmpl w:val="2A380F7A"/>
    <w:lvl w:ilvl="0" w:tplc="04D01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453"/>
    <w:rsid w:val="000932DB"/>
    <w:rsid w:val="001113EC"/>
    <w:rsid w:val="001654B9"/>
    <w:rsid w:val="001A1755"/>
    <w:rsid w:val="001A6CAC"/>
    <w:rsid w:val="00293194"/>
    <w:rsid w:val="002A5A23"/>
    <w:rsid w:val="00435BF9"/>
    <w:rsid w:val="00436E9D"/>
    <w:rsid w:val="0049270B"/>
    <w:rsid w:val="004A62B4"/>
    <w:rsid w:val="00572F37"/>
    <w:rsid w:val="00573E5D"/>
    <w:rsid w:val="0059340C"/>
    <w:rsid w:val="005C4E8D"/>
    <w:rsid w:val="005C6D68"/>
    <w:rsid w:val="00693326"/>
    <w:rsid w:val="006D62A5"/>
    <w:rsid w:val="006E3499"/>
    <w:rsid w:val="00736527"/>
    <w:rsid w:val="00756D79"/>
    <w:rsid w:val="00902DF6"/>
    <w:rsid w:val="00917CAA"/>
    <w:rsid w:val="00943287"/>
    <w:rsid w:val="00987539"/>
    <w:rsid w:val="009E0AEE"/>
    <w:rsid w:val="00A74D05"/>
    <w:rsid w:val="00AC1988"/>
    <w:rsid w:val="00AD6483"/>
    <w:rsid w:val="00B50EC6"/>
    <w:rsid w:val="00BE4D53"/>
    <w:rsid w:val="00BF3347"/>
    <w:rsid w:val="00D47051"/>
    <w:rsid w:val="00D670BB"/>
    <w:rsid w:val="00D77453"/>
    <w:rsid w:val="00DE01F6"/>
    <w:rsid w:val="00DF0BB6"/>
    <w:rsid w:val="00E47B35"/>
    <w:rsid w:val="00EC5A56"/>
    <w:rsid w:val="00FB1D87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y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prepojenie">
    <w:name w:val="Hyperlink"/>
    <w:basedOn w:val="Predvolenpsmoodseku"/>
    <w:rsid w:val="006D62A5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Predvolenpsmoodseku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Zkladntext0">
    <w:name w:val="Body Text"/>
    <w:basedOn w:val="Normlny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62A5"/>
    <w:rPr>
      <w:rFonts w:eastAsia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A5"/>
    <w:pPr>
      <w:spacing w:after="200" w:line="276" w:lineRule="auto"/>
    </w:pPr>
    <w:rPr>
      <w:rFonts w:asciiTheme="minorHAnsi" w:eastAsiaTheme="minorEastAsia" w:hAnsiTheme="minorHAnsi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6D62A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62A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62A5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customStyle="1" w:styleId="Export0">
    <w:name w:val="Export 0"/>
    <w:basedOn w:val="Normln"/>
    <w:rsid w:val="006D62A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6D62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6D62A5"/>
    <w:rPr>
      <w:rFonts w:asciiTheme="minorHAnsi" w:eastAsiaTheme="minorEastAsia" w:hAnsiTheme="minorHAnsi"/>
      <w:lang w:eastAsia="sk-SK"/>
    </w:rPr>
  </w:style>
  <w:style w:type="character" w:styleId="Hypertextovodkaz">
    <w:name w:val="Hyperlink"/>
    <w:basedOn w:val="Standardnpsmoodstavce"/>
    <w:rsid w:val="006D62A5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D62A5"/>
    <w:pPr>
      <w:ind w:left="720"/>
      <w:contextualSpacing/>
    </w:pPr>
  </w:style>
  <w:style w:type="character" w:customStyle="1" w:styleId="Zkladntext1">
    <w:name w:val="Základný text1"/>
    <w:basedOn w:val="Standardnpsmoodstavce"/>
    <w:rsid w:val="006D62A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Standardnpsmoodstavce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Standardnpsmoodstavce"/>
    <w:rsid w:val="006D62A5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ev">
    <w:name w:val="Title"/>
    <w:basedOn w:val="Normln"/>
    <w:link w:val="NzevChar"/>
    <w:qFormat/>
    <w:rsid w:val="006D62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6D62A5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Standardnpsmoodstavce"/>
    <w:link w:val="Zkladntext3"/>
    <w:rsid w:val="006D62A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Standardnpsmoodstavce"/>
    <w:link w:val="Zkladntext40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Standardnpsmoodstavce"/>
    <w:link w:val="Zkladntext50"/>
    <w:rsid w:val="006D62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Standardnpsmoodstavce"/>
    <w:link w:val="Zkladntext31"/>
    <w:rsid w:val="006D62A5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6D62A5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"/>
    <w:link w:val="Zkladntext"/>
    <w:rsid w:val="006D62A5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"/>
    <w:link w:val="Zkladntext4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"/>
    <w:link w:val="Zkladntext5"/>
    <w:rsid w:val="006D62A5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"/>
    <w:link w:val="Zkladntext30"/>
    <w:rsid w:val="006D62A5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Standardnpsmoodstavce"/>
    <w:link w:val="Zkladntext60"/>
    <w:rsid w:val="006D62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"/>
    <w:link w:val="Zkladntext6"/>
    <w:rsid w:val="006D62A5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Standardnpsmoodstavce"/>
    <w:rsid w:val="006D62A5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Standardnpsmoodstavce"/>
    <w:link w:val="Zkladntext90"/>
    <w:rsid w:val="006D62A5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6D62A5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"/>
    <w:link w:val="Zkladntext9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Standardnpsmoodstavce"/>
    <w:link w:val="Nzovobrzka20"/>
    <w:rsid w:val="006D62A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"/>
    <w:link w:val="Nzovobrzka2"/>
    <w:rsid w:val="006D62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2A5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Standardnpsmoodstavce"/>
    <w:rsid w:val="006D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Standardnpsmoodstavce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6D6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"/>
    <w:rsid w:val="006D62A5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"/>
    <w:link w:val="ZkladntextChar"/>
    <w:rsid w:val="006D62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0"/>
    <w:rsid w:val="006D62A5"/>
    <w:rPr>
      <w:rFonts w:eastAsia="Times New Roman" w:cs="Times New Roman"/>
      <w:sz w:val="20"/>
      <w:szCs w:val="20"/>
      <w:lang w:eastAsia="sk-SK"/>
    </w:rPr>
  </w:style>
  <w:style w:type="paragraph" w:styleId="Zkladntextodsazen2">
    <w:name w:val="Body Text Indent 2"/>
    <w:basedOn w:val="Normln"/>
    <w:link w:val="Zkladntextodsazen2Char"/>
    <w:rsid w:val="006D6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62A5"/>
    <w:rPr>
      <w:rFonts w:eastAsia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rsid w:val="006D62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D62A5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Standardnpsmoodstavce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6D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6D62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6D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Standardnpsmoodstavce"/>
    <w:rsid w:val="00DF0BB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Standardnpsmoodstavce"/>
    <w:link w:val="Zkladntext70"/>
    <w:rsid w:val="00DF0BB6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Standardnpsmoodstavce"/>
    <w:link w:val="Zkladntext120"/>
    <w:rsid w:val="00DF0BB6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DF0BB6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DF0BB6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"/>
    <w:link w:val="Zkladntext7"/>
    <w:rsid w:val="00DF0BB6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"/>
    <w:link w:val="Zkladntext12"/>
    <w:rsid w:val="00DF0BB6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73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165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UPN s.r.o.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</cp:lastModifiedBy>
  <cp:revision>2</cp:revision>
  <dcterms:created xsi:type="dcterms:W3CDTF">2017-08-03T12:30:00Z</dcterms:created>
  <dcterms:modified xsi:type="dcterms:W3CDTF">2017-08-03T12:30:00Z</dcterms:modified>
</cp:coreProperties>
</file>