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15BACC69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881818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65D7C0F4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881818">
              <w:rPr>
                <w:sz w:val="22"/>
                <w:lang w:val="sk-SK"/>
              </w:rPr>
              <w:t>1</w:t>
            </w:r>
            <w:r w:rsidR="002A54EA">
              <w:rPr>
                <w:sz w:val="22"/>
                <w:lang w:val="sk-SK"/>
              </w:rPr>
              <w:t>4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0DA133F9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 xml:space="preserve">bola dňa </w:t>
            </w:r>
            <w:r w:rsidR="002A54EA">
              <w:rPr>
                <w:lang w:val="sk-SK" w:eastAsia="sk-SK"/>
              </w:rPr>
              <w:t>01</w:t>
            </w:r>
            <w:r>
              <w:rPr>
                <w:lang w:val="sk-SK" w:eastAsia="sk-SK"/>
              </w:rPr>
              <w:t>. 0</w:t>
            </w:r>
            <w:r w:rsidR="002A54EA">
              <w:rPr>
                <w:lang w:val="sk-SK" w:eastAsia="sk-SK"/>
              </w:rPr>
              <w:t>7</w:t>
            </w:r>
            <w:r>
              <w:rPr>
                <w:lang w:val="sk-SK" w:eastAsia="sk-SK"/>
              </w:rPr>
              <w:t>. 202</w:t>
            </w:r>
            <w:r w:rsidR="002A54EA">
              <w:rPr>
                <w:lang w:val="sk-SK" w:eastAsia="sk-SK"/>
              </w:rPr>
              <w:t>2</w:t>
            </w:r>
            <w:r>
              <w:rPr>
                <w:lang w:val="sk-SK" w:eastAsia="sk-SK"/>
              </w:rPr>
              <w:t xml:space="preserve"> doručená žiadosť o odkúpenie </w:t>
            </w:r>
            <w:r w:rsidR="002A54EA">
              <w:rPr>
                <w:lang w:val="sk-SK" w:eastAsia="sk-SK"/>
              </w:rPr>
              <w:t xml:space="preserve">časti </w:t>
            </w:r>
            <w:r>
              <w:rPr>
                <w:lang w:val="sk-SK" w:eastAsia="sk-SK"/>
              </w:rPr>
              <w:t>obecného pozemku</w:t>
            </w:r>
            <w:r w:rsidR="00061352">
              <w:rPr>
                <w:lang w:val="sk-SK" w:eastAsia="sk-SK"/>
              </w:rPr>
              <w:t xml:space="preserve"> parc. č.</w:t>
            </w:r>
            <w:r w:rsidR="00881818">
              <w:rPr>
                <w:lang w:val="sk-SK" w:eastAsia="sk-SK"/>
              </w:rPr>
              <w:t xml:space="preserve"> </w:t>
            </w:r>
            <w:r w:rsidR="002A54EA">
              <w:rPr>
                <w:lang w:val="sk-SK" w:eastAsia="sk-SK"/>
              </w:rPr>
              <w:t>535/1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  <w:r w:rsidR="002A54EA">
              <w:rPr>
                <w:lang w:val="sk-SK" w:eastAsia="sk-SK"/>
              </w:rPr>
              <w:t xml:space="preserve">Geometrickým plánom na oddelenie pozemku vznikla nová parc. č. 535/35 o výmere 88 m² , ktorú žiadateľ žiada odkúpiť.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Nemeček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2661C923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pozemku parc. č. </w:t>
      </w:r>
      <w:r w:rsidR="002A54EA">
        <w:rPr>
          <w:bCs/>
          <w:lang w:val="sk-SK"/>
        </w:rPr>
        <w:t>535</w:t>
      </w:r>
      <w:r w:rsidR="001A3E33" w:rsidRPr="00AF79F2">
        <w:rPr>
          <w:bCs/>
          <w:lang w:val="sk-SK"/>
        </w:rPr>
        <w:t>/</w:t>
      </w:r>
      <w:r w:rsidR="002A54EA">
        <w:rPr>
          <w:bCs/>
          <w:lang w:val="sk-SK"/>
        </w:rPr>
        <w:t>35</w:t>
      </w:r>
      <w:r w:rsidR="001A3E33"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 xml:space="preserve">uvedenom v žiadosti p. </w:t>
      </w:r>
      <w:r w:rsidR="002A54EA">
        <w:rPr>
          <w:bCs/>
          <w:lang w:val="sk-SK"/>
        </w:rPr>
        <w:t>P. Truchana</w:t>
      </w:r>
      <w:r>
        <w:rPr>
          <w:bCs/>
          <w:lang w:val="sk-SK"/>
        </w:rPr>
        <w:t xml:space="preserve">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A54EA"/>
    <w:rsid w:val="002E1265"/>
    <w:rsid w:val="0075504D"/>
    <w:rsid w:val="00760599"/>
    <w:rsid w:val="00881818"/>
    <w:rsid w:val="00AF79F2"/>
    <w:rsid w:val="00B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6</cp:revision>
  <cp:lastPrinted>2022-05-03T11:48:00Z</cp:lastPrinted>
  <dcterms:created xsi:type="dcterms:W3CDTF">2022-05-02T09:54:00Z</dcterms:created>
  <dcterms:modified xsi:type="dcterms:W3CDTF">2023-03-01T07:54:00Z</dcterms:modified>
</cp:coreProperties>
</file>