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43" w:rsidRPr="00043F20" w:rsidRDefault="00395EFE">
      <w:pPr>
        <w:rPr>
          <w:b/>
        </w:rPr>
      </w:pPr>
      <w:r w:rsidRPr="00043F20">
        <w:rPr>
          <w:b/>
        </w:rPr>
        <w:t>2. Vyhodnotenie koncepčného zámeru rozvoja školy</w:t>
      </w:r>
    </w:p>
    <w:p w:rsidR="00395EFE" w:rsidRDefault="00395EFE">
      <w:r>
        <w:t>Návrh koncepcie rozvoja a profilácie ZŠ s MŠ v Dvorníkoch bol vypracovaný na obdobie rokov 2019 – 2024.</w:t>
      </w:r>
    </w:p>
    <w:p w:rsidR="00395EFE" w:rsidRPr="00043F20" w:rsidRDefault="00395EFE">
      <w:pPr>
        <w:rPr>
          <w:u w:val="single"/>
        </w:rPr>
      </w:pPr>
      <w:r w:rsidRPr="00043F20">
        <w:rPr>
          <w:u w:val="single"/>
        </w:rPr>
        <w:t xml:space="preserve">Pri SWOT analýze boli zistené slabé stránky školy. Počas rokov 2019 – 2023 sme pracovali na ich odstránení. </w:t>
      </w:r>
    </w:p>
    <w:p w:rsidR="00395EFE" w:rsidRDefault="00395EFE" w:rsidP="00395EFE">
      <w:pPr>
        <w:pStyle w:val="Odsekzoznamu"/>
        <w:numPr>
          <w:ilvl w:val="0"/>
          <w:numId w:val="1"/>
        </w:numPr>
      </w:pPr>
      <w:r>
        <w:t>Vyučovanie sme sa snažili smerovať k rozvoju kompetencií – pedagógovia sa vzdelávali v týchto oblastiach a po kontrole ŠŠI dospela k záveru, že škola rozvoj kompetencií zlepšila o jednu až dve úrovne ( ŠŠI hodnotila tieto grafom )</w:t>
      </w:r>
    </w:p>
    <w:p w:rsidR="00395EFE" w:rsidRDefault="00395EFE" w:rsidP="00395EFE">
      <w:pPr>
        <w:pStyle w:val="Odsekzoznamu"/>
        <w:numPr>
          <w:ilvl w:val="0"/>
          <w:numId w:val="1"/>
        </w:numPr>
      </w:pPr>
      <w:r>
        <w:t xml:space="preserve">Vypracovali sme detailnejší vnútorný systém kontroly a hodnotenia (  zisťujeme nedostatky </w:t>
      </w:r>
      <w:proofErr w:type="spellStart"/>
      <w:r>
        <w:t>autoevalvačnými</w:t>
      </w:r>
      <w:proofErr w:type="spellEnd"/>
      <w:r>
        <w:t xml:space="preserve"> nástrojmi pravidelne, napríklad dotazníkmi)</w:t>
      </w:r>
    </w:p>
    <w:p w:rsidR="00395EFE" w:rsidRDefault="00395EFE" w:rsidP="00395EFE">
      <w:pPr>
        <w:pStyle w:val="Odsekzoznamu"/>
        <w:numPr>
          <w:ilvl w:val="0"/>
          <w:numId w:val="1"/>
        </w:numPr>
      </w:pPr>
      <w:r>
        <w:t xml:space="preserve"> Vyučovanie laboratórnych prác sa realizuje v špeciálnej učebni ktorá predtým chýbala</w:t>
      </w:r>
    </w:p>
    <w:p w:rsidR="00291609" w:rsidRDefault="00395EFE" w:rsidP="00395EFE">
      <w:pPr>
        <w:pStyle w:val="Odsekzoznamu"/>
        <w:numPr>
          <w:ilvl w:val="0"/>
          <w:numId w:val="1"/>
        </w:numPr>
      </w:pPr>
      <w:r>
        <w:t xml:space="preserve">Obnovili sme počítače v učebni ( vymenili sme </w:t>
      </w:r>
      <w:proofErr w:type="spellStart"/>
      <w:r>
        <w:t>zastaralé</w:t>
      </w:r>
      <w:proofErr w:type="spellEnd"/>
      <w:r>
        <w:t>). Každý učiteľ má z projektov aj svoj pracovný notebook</w:t>
      </w:r>
    </w:p>
    <w:p w:rsidR="00291609" w:rsidRDefault="00291609" w:rsidP="00395EFE">
      <w:pPr>
        <w:pStyle w:val="Odsekzoznamu"/>
        <w:numPr>
          <w:ilvl w:val="0"/>
          <w:numId w:val="1"/>
        </w:numPr>
      </w:pPr>
      <w:r>
        <w:t>Na zlepšenie testovania sme podnikli niekoľko krokov ( boli zvýšené hodiny matematiky aj slovenského jazyka, vytvorili sa krúžky príprava na testovanie)</w:t>
      </w:r>
    </w:p>
    <w:p w:rsidR="00291609" w:rsidRDefault="00291609" w:rsidP="00395EFE">
      <w:pPr>
        <w:pStyle w:val="Odsekzoznamu"/>
        <w:numPr>
          <w:ilvl w:val="0"/>
          <w:numId w:val="1"/>
        </w:numPr>
      </w:pPr>
      <w:r>
        <w:t>Riešili sme priestorové problémy v materskej škole – kontajner, trieda v základnej škole – financovaná z projektu</w:t>
      </w:r>
    </w:p>
    <w:p w:rsidR="00291609" w:rsidRDefault="00291609" w:rsidP="00291609">
      <w:pPr>
        <w:pStyle w:val="Odsekzoznamu"/>
        <w:numPr>
          <w:ilvl w:val="0"/>
          <w:numId w:val="1"/>
        </w:numPr>
      </w:pPr>
      <w:r>
        <w:t>Neustále zlepšujeme pracovné podmienky zamestnancov</w:t>
      </w:r>
    </w:p>
    <w:p w:rsidR="00291609" w:rsidRDefault="00291609" w:rsidP="00291609">
      <w:pPr>
        <w:pStyle w:val="Odsekzoznamu"/>
        <w:numPr>
          <w:ilvl w:val="0"/>
          <w:numId w:val="1"/>
        </w:numPr>
      </w:pPr>
      <w:r>
        <w:t>Umožňujeme odborný rast a vzdelávanie</w:t>
      </w:r>
    </w:p>
    <w:p w:rsidR="00291609" w:rsidRDefault="00291609" w:rsidP="00291609">
      <w:pPr>
        <w:pStyle w:val="Odsekzoznamu"/>
        <w:numPr>
          <w:ilvl w:val="0"/>
          <w:numId w:val="1"/>
        </w:numPr>
      </w:pPr>
      <w:r>
        <w:t xml:space="preserve">Dlhodobo sa zapájame do projektu „ Pomáhajúce profesie – POP I,II,III“ </w:t>
      </w:r>
    </w:p>
    <w:p w:rsidR="00395EFE" w:rsidRDefault="00DA707A" w:rsidP="00291609">
      <w:pPr>
        <w:pStyle w:val="Odsekzoznamu"/>
        <w:numPr>
          <w:ilvl w:val="0"/>
          <w:numId w:val="1"/>
        </w:numPr>
      </w:pPr>
      <w:r>
        <w:t xml:space="preserve">V rámci prevencie šikanovania spolupracujeme s občianskym združením </w:t>
      </w:r>
      <w:proofErr w:type="spellStart"/>
      <w:r>
        <w:t>Storm</w:t>
      </w:r>
      <w:proofErr w:type="spellEnd"/>
      <w:r>
        <w:t xml:space="preserve"> a </w:t>
      </w:r>
      <w:proofErr w:type="spellStart"/>
      <w:r>
        <w:t>CPPPaP</w:t>
      </w:r>
      <w:proofErr w:type="spellEnd"/>
      <w:r w:rsidR="00395EFE">
        <w:t xml:space="preserve">  </w:t>
      </w:r>
      <w:r>
        <w:t>( koordinátor prevencie na škole každoročne monitoruje situáciu dotazníkmi)</w:t>
      </w:r>
    </w:p>
    <w:p w:rsidR="00DA707A" w:rsidRDefault="00DA707A" w:rsidP="00291609">
      <w:pPr>
        <w:pStyle w:val="Odsekzoznamu"/>
        <w:numPr>
          <w:ilvl w:val="0"/>
          <w:numId w:val="1"/>
        </w:numPr>
      </w:pPr>
      <w:r>
        <w:t xml:space="preserve">Využívame dostupné prostriedky IKT na vyučovaní – realizovali sme projekt </w:t>
      </w:r>
      <w:proofErr w:type="spellStart"/>
      <w:r>
        <w:t>Mikrobity</w:t>
      </w:r>
      <w:proofErr w:type="spellEnd"/>
    </w:p>
    <w:p w:rsidR="00DA707A" w:rsidRDefault="00DA707A" w:rsidP="00291609">
      <w:pPr>
        <w:pStyle w:val="Odsekzoznamu"/>
        <w:numPr>
          <w:ilvl w:val="0"/>
          <w:numId w:val="1"/>
        </w:numPr>
      </w:pPr>
      <w:r>
        <w:t xml:space="preserve">Škola počas rokov prechádza vnútornou premenou a tým sa pripravuje na novú </w:t>
      </w:r>
      <w:proofErr w:type="spellStart"/>
      <w:r>
        <w:t>kurikulárnu</w:t>
      </w:r>
      <w:proofErr w:type="spellEnd"/>
      <w:r>
        <w:t xml:space="preserve"> reformu ( učitelia absolvujú vzdelávania na efektívne stratégie  vyučovania, kritické myslenie a vedomosti zavádzajú do praxe)</w:t>
      </w:r>
    </w:p>
    <w:p w:rsidR="00DA707A" w:rsidRDefault="00DA707A" w:rsidP="00291609">
      <w:pPr>
        <w:pStyle w:val="Odsekzoznamu"/>
        <w:numPr>
          <w:ilvl w:val="0"/>
          <w:numId w:val="1"/>
        </w:numPr>
      </w:pPr>
      <w:r>
        <w:t>Plníme ciele, ktoré sme si v koncepcii predsavzali</w:t>
      </w:r>
    </w:p>
    <w:p w:rsidR="00043F20" w:rsidRDefault="00043F20" w:rsidP="00291609">
      <w:pPr>
        <w:pStyle w:val="Odsekzoznamu"/>
        <w:numPr>
          <w:ilvl w:val="0"/>
          <w:numId w:val="1"/>
        </w:numPr>
      </w:pPr>
      <w:r>
        <w:t>V materiálno technickej oblasti – boli  zrekonštruované toalety na dolnej chodbe, vyasfaltovaná cesta do jedálne, vybudované parkovacie plochy , všetky práce boli  financované  zriaďovateľom</w:t>
      </w:r>
    </w:p>
    <w:p w:rsidR="00DA707A" w:rsidRPr="00043F20" w:rsidRDefault="00574B52" w:rsidP="00DA707A">
      <w:pPr>
        <w:ind w:left="360"/>
        <w:rPr>
          <w:b/>
          <w:i/>
        </w:rPr>
      </w:pPr>
      <w:r w:rsidRPr="00043F20">
        <w:rPr>
          <w:b/>
          <w:i/>
        </w:rPr>
        <w:t xml:space="preserve">Ciele, ktoré sa nám zatiaľ nepodarilo splniť: </w:t>
      </w:r>
    </w:p>
    <w:p w:rsidR="00574B52" w:rsidRDefault="00574B52" w:rsidP="00574B52">
      <w:pPr>
        <w:pStyle w:val="Odsekzoznamu"/>
        <w:numPr>
          <w:ilvl w:val="0"/>
          <w:numId w:val="1"/>
        </w:numPr>
      </w:pPr>
      <w:r>
        <w:t>Zakúpenie 3D tlačiarne</w:t>
      </w:r>
    </w:p>
    <w:p w:rsidR="00574B52" w:rsidRDefault="00574B52" w:rsidP="00574B52">
      <w:pPr>
        <w:pStyle w:val="Odsekzoznamu"/>
        <w:numPr>
          <w:ilvl w:val="0"/>
          <w:numId w:val="1"/>
        </w:numPr>
      </w:pPr>
      <w:r>
        <w:t xml:space="preserve">Vybudovanie </w:t>
      </w:r>
      <w:proofErr w:type="spellStart"/>
      <w:r>
        <w:t>outdoorovej</w:t>
      </w:r>
      <w:proofErr w:type="spellEnd"/>
      <w:r>
        <w:t xml:space="preserve"> učebne</w:t>
      </w:r>
    </w:p>
    <w:p w:rsidR="00574B52" w:rsidRDefault="00574B52" w:rsidP="00574B52">
      <w:pPr>
        <w:pStyle w:val="Odsekzoznamu"/>
        <w:numPr>
          <w:ilvl w:val="0"/>
          <w:numId w:val="1"/>
        </w:numPr>
      </w:pPr>
      <w:r>
        <w:t xml:space="preserve">Vybudovanie vonkajších </w:t>
      </w:r>
      <w:proofErr w:type="spellStart"/>
      <w:r>
        <w:t>outdoor</w:t>
      </w:r>
      <w:proofErr w:type="spellEnd"/>
      <w:r>
        <w:t xml:space="preserve"> a fitnes zariadení </w:t>
      </w:r>
    </w:p>
    <w:p w:rsidR="00574B52" w:rsidRDefault="00574B52" w:rsidP="00574B52">
      <w:pPr>
        <w:pStyle w:val="Odsekzoznamu"/>
        <w:numPr>
          <w:ilvl w:val="0"/>
          <w:numId w:val="1"/>
        </w:numPr>
      </w:pPr>
      <w:r>
        <w:t>Vymaľovať celú školu</w:t>
      </w:r>
    </w:p>
    <w:p w:rsidR="00574B52" w:rsidRDefault="00574B52" w:rsidP="00574B52">
      <w:pPr>
        <w:pStyle w:val="Odsekzoznamu"/>
        <w:numPr>
          <w:ilvl w:val="0"/>
          <w:numId w:val="1"/>
        </w:numPr>
      </w:pPr>
      <w:r>
        <w:t>Zrekonštruovať toalety ( chýbajú toalety na hornej chodbe)</w:t>
      </w:r>
    </w:p>
    <w:p w:rsidR="00574B52" w:rsidRDefault="00574B52" w:rsidP="00574B52">
      <w:pPr>
        <w:ind w:left="360"/>
      </w:pPr>
      <w:r>
        <w:t xml:space="preserve">Všetky tieto ciele sú úzko zviazané s financiami. Škola v dôsledku </w:t>
      </w:r>
      <w:r w:rsidR="00043F20">
        <w:t xml:space="preserve">pandémie </w:t>
      </w:r>
      <w:r>
        <w:t xml:space="preserve"> a zvyšovaniu cien energií musela upraviť a prehodnotiť dané ciele. </w:t>
      </w:r>
    </w:p>
    <w:sectPr w:rsidR="00574B52" w:rsidSect="0063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6945"/>
    <w:multiLevelType w:val="hybridMultilevel"/>
    <w:tmpl w:val="BE64BCF0"/>
    <w:lvl w:ilvl="0" w:tplc="FDD6A2D2">
      <w:start w:val="2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95EFE"/>
    <w:rsid w:val="00043F20"/>
    <w:rsid w:val="00291609"/>
    <w:rsid w:val="00297582"/>
    <w:rsid w:val="00395EFE"/>
    <w:rsid w:val="00574B52"/>
    <w:rsid w:val="00630B43"/>
    <w:rsid w:val="0078795B"/>
    <w:rsid w:val="00A76C9D"/>
    <w:rsid w:val="00DA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7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5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ovanie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Hrušková Ivana</dc:creator>
  <cp:lastModifiedBy>Hrušková Ivana</cp:lastModifiedBy>
  <cp:revision>2</cp:revision>
  <dcterms:created xsi:type="dcterms:W3CDTF">2023-12-12T09:13:00Z</dcterms:created>
  <dcterms:modified xsi:type="dcterms:W3CDTF">2023-12-12T09:13:00Z</dcterms:modified>
</cp:coreProperties>
</file>