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A02E" w14:textId="63E8329C" w:rsidR="00A452B6" w:rsidRPr="00D6787A" w:rsidRDefault="00801AEC" w:rsidP="00A45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525">
        <w:rPr>
          <w:rFonts w:ascii="Times New Roman" w:hAnsi="Times New Roman" w:cs="Times New Roman"/>
          <w:b/>
          <w:bCs/>
          <w:sz w:val="24"/>
          <w:szCs w:val="24"/>
        </w:rPr>
        <w:t>Zámer obce Dvorníky previesť nehnuteľný majetok obce z dôvodu hodného osobitného zreteľa spôsobom podľa § 9a ods.</w:t>
      </w:r>
      <w:r w:rsidR="00CD0525" w:rsidRPr="00CD0525">
        <w:rPr>
          <w:rFonts w:ascii="Times New Roman" w:hAnsi="Times New Roman" w:cs="Times New Roman"/>
          <w:b/>
          <w:bCs/>
          <w:sz w:val="24"/>
          <w:szCs w:val="24"/>
        </w:rPr>
        <w:t xml:space="preserve">  15 písm. f) zákona SNR č. 138/1991 Zb. o</w:t>
      </w:r>
      <w:r w:rsidR="00CD05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D0525" w:rsidRPr="00CD0525">
        <w:rPr>
          <w:rFonts w:ascii="Times New Roman" w:hAnsi="Times New Roman" w:cs="Times New Roman"/>
          <w:b/>
          <w:bCs/>
          <w:sz w:val="24"/>
          <w:szCs w:val="24"/>
        </w:rPr>
        <w:t>majetk</w:t>
      </w:r>
      <w:r w:rsidR="00CD0525">
        <w:rPr>
          <w:rFonts w:ascii="Times New Roman" w:hAnsi="Times New Roman" w:cs="Times New Roman"/>
          <w:b/>
          <w:bCs/>
          <w:sz w:val="24"/>
          <w:szCs w:val="24"/>
        </w:rPr>
        <w:t>u obcí v znení neskorších predpisov</w:t>
      </w:r>
      <w:r w:rsidR="00A45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2B6" w:rsidRPr="00A452B6">
        <w:rPr>
          <w:rFonts w:ascii="Times New Roman" w:hAnsi="Times New Roman" w:cs="Times New Roman"/>
          <w:sz w:val="24"/>
          <w:szCs w:val="24"/>
        </w:rPr>
        <w:t>a</w:t>
      </w:r>
      <w:r w:rsidR="00A45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2B6" w:rsidRPr="00D6787A">
        <w:rPr>
          <w:rFonts w:ascii="Times New Roman" w:hAnsi="Times New Roman" w:cs="Times New Roman"/>
          <w:sz w:val="24"/>
          <w:szCs w:val="24"/>
        </w:rPr>
        <w:t xml:space="preserve">v zmysle </w:t>
      </w:r>
      <w:r w:rsidR="00A452B6" w:rsidRPr="00D6787A">
        <w:rPr>
          <w:rFonts w:ascii="Times New Roman" w:hAnsi="Times New Roman" w:cs="Times New Roman"/>
          <w:b/>
          <w:sz w:val="24"/>
          <w:szCs w:val="24"/>
        </w:rPr>
        <w:t>Zásad hospodárenia</w:t>
      </w:r>
      <w:r w:rsidR="00A452B6" w:rsidRPr="00D6787A">
        <w:rPr>
          <w:rFonts w:ascii="Times New Roman" w:hAnsi="Times New Roman" w:cs="Times New Roman"/>
          <w:sz w:val="24"/>
          <w:szCs w:val="24"/>
        </w:rPr>
        <w:t xml:space="preserve"> </w:t>
      </w:r>
      <w:r w:rsidR="00A452B6" w:rsidRPr="00D6787A">
        <w:rPr>
          <w:rFonts w:ascii="Times New Roman" w:hAnsi="Times New Roman" w:cs="Times New Roman"/>
          <w:b/>
          <w:sz w:val="24"/>
          <w:szCs w:val="24"/>
        </w:rPr>
        <w:t>a nakladania s majetkom</w:t>
      </w:r>
      <w:r w:rsidR="00A452B6" w:rsidRPr="00D6787A">
        <w:rPr>
          <w:rFonts w:ascii="Times New Roman" w:hAnsi="Times New Roman" w:cs="Times New Roman"/>
          <w:sz w:val="24"/>
          <w:szCs w:val="24"/>
        </w:rPr>
        <w:t xml:space="preserve"> </w:t>
      </w:r>
      <w:r w:rsidR="00A452B6" w:rsidRPr="00D6787A">
        <w:rPr>
          <w:rFonts w:ascii="Times New Roman" w:hAnsi="Times New Roman" w:cs="Times New Roman"/>
          <w:b/>
          <w:sz w:val="24"/>
          <w:szCs w:val="24"/>
        </w:rPr>
        <w:t xml:space="preserve">obce Dvorníky </w:t>
      </w:r>
      <w:r w:rsidR="00A452B6" w:rsidRPr="00D6787A">
        <w:rPr>
          <w:rFonts w:ascii="Times New Roman" w:hAnsi="Times New Roman" w:cs="Times New Roman"/>
          <w:sz w:val="24"/>
          <w:szCs w:val="24"/>
        </w:rPr>
        <w:t xml:space="preserve">čl. 11. </w:t>
      </w:r>
      <w:proofErr w:type="spellStart"/>
      <w:r w:rsidR="00A452B6" w:rsidRPr="00D6787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A452B6" w:rsidRPr="00D6787A">
        <w:rPr>
          <w:rFonts w:ascii="Times New Roman" w:hAnsi="Times New Roman" w:cs="Times New Roman"/>
          <w:sz w:val="24"/>
          <w:szCs w:val="24"/>
        </w:rPr>
        <w:t xml:space="preserve">. 2 písm. </w:t>
      </w:r>
      <w:r w:rsidR="00312377" w:rsidRPr="00D6787A">
        <w:rPr>
          <w:rFonts w:ascii="Times New Roman" w:hAnsi="Times New Roman" w:cs="Times New Roman"/>
          <w:sz w:val="24"/>
          <w:szCs w:val="24"/>
        </w:rPr>
        <w:t>d</w:t>
      </w:r>
      <w:r w:rsidR="00A452B6" w:rsidRPr="00D6787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143377" w14:textId="77777777" w:rsidR="00A452B6" w:rsidRPr="00A452B6" w:rsidRDefault="00A452B6" w:rsidP="00A452B6">
      <w:pPr>
        <w:pStyle w:val="Bezriadkovania"/>
      </w:pPr>
    </w:p>
    <w:p w14:paraId="4FE551C3" w14:textId="624ACEBE" w:rsidR="00CD0525" w:rsidRDefault="00CD0525" w:rsidP="00F46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Dvorníky v súlade s § 9a ods. 15 písm.  f) zákona SNR č 138/1991 Zb. o majetku obcí v znení neskorších predpisov a v súlade s uznesením obecného zastupiteľstva obce Dvorníky č. 47/4/2023 zo dňa 14. augusta 2023 zverejňuje zámer previesť vlastníctvo majetku o</w:t>
      </w:r>
      <w:r w:rsidR="00CC0AE9">
        <w:rPr>
          <w:rFonts w:ascii="Times New Roman" w:hAnsi="Times New Roman" w:cs="Times New Roman"/>
          <w:sz w:val="24"/>
          <w:szCs w:val="24"/>
        </w:rPr>
        <w:t>bce:</w:t>
      </w:r>
    </w:p>
    <w:p w14:paraId="35706979" w14:textId="2C59DD67" w:rsidR="00CC0AE9" w:rsidRDefault="00CC0AE9" w:rsidP="00F46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● parcely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KN-C 537/8, o výmere 99 m², druh pozemku: zastavaná plocha, zapísanej na liste vlastníctva č. 1800,  k.</w:t>
      </w:r>
      <w:r w:rsidR="00E7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 Dvorníky, obec Dvorníky, okres Hlohovec, vedenej Okresným úradom Hlohovec, katastrálny odbor</w:t>
      </w:r>
    </w:p>
    <w:p w14:paraId="6315B506" w14:textId="10137CB6" w:rsidR="00CC0AE9" w:rsidRDefault="00FF4D86" w:rsidP="00F46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0AE9">
        <w:rPr>
          <w:rFonts w:ascii="Times New Roman" w:hAnsi="Times New Roman" w:cs="Times New Roman"/>
          <w:sz w:val="24"/>
          <w:szCs w:val="24"/>
        </w:rPr>
        <w:t>re</w:t>
      </w:r>
    </w:p>
    <w:p w14:paraId="5D495182" w14:textId="68F5E39C" w:rsidR="000178F6" w:rsidRDefault="00007C7E" w:rsidP="006C2D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F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4D86" w:rsidRPr="004A0CF5">
        <w:rPr>
          <w:rFonts w:ascii="Times New Roman" w:hAnsi="Times New Roman" w:cs="Times New Roman"/>
          <w:b/>
          <w:bCs/>
          <w:sz w:val="24"/>
          <w:szCs w:val="24"/>
        </w:rPr>
        <w:t xml:space="preserve">upujúceho Miroslav </w:t>
      </w:r>
      <w:proofErr w:type="spellStart"/>
      <w:r w:rsidR="00FF4D86" w:rsidRPr="004A0CF5">
        <w:rPr>
          <w:rFonts w:ascii="Times New Roman" w:hAnsi="Times New Roman" w:cs="Times New Roman"/>
          <w:b/>
          <w:bCs/>
          <w:sz w:val="24"/>
          <w:szCs w:val="24"/>
        </w:rPr>
        <w:t>Nosický</w:t>
      </w:r>
      <w:proofErr w:type="spellEnd"/>
      <w:r w:rsidR="00FF4D86" w:rsidRPr="004A0C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F4D86" w:rsidRPr="004A0CF5">
        <w:rPr>
          <w:rFonts w:ascii="Times New Roman" w:hAnsi="Times New Roman" w:cs="Times New Roman"/>
          <w:sz w:val="24"/>
          <w:szCs w:val="24"/>
        </w:rPr>
        <w:t xml:space="preserve">rod. </w:t>
      </w:r>
      <w:proofErr w:type="spellStart"/>
      <w:r w:rsidR="00FF4D86" w:rsidRPr="004A0CF5">
        <w:rPr>
          <w:rFonts w:ascii="Times New Roman" w:hAnsi="Times New Roman" w:cs="Times New Roman"/>
          <w:sz w:val="24"/>
          <w:szCs w:val="24"/>
        </w:rPr>
        <w:t>Nosický</w:t>
      </w:r>
      <w:proofErr w:type="spellEnd"/>
      <w:r w:rsidR="00FF4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D86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FF4D86">
        <w:rPr>
          <w:rFonts w:ascii="Times New Roman" w:hAnsi="Times New Roman" w:cs="Times New Roman"/>
          <w:sz w:val="24"/>
          <w:szCs w:val="24"/>
        </w:rPr>
        <w:t>. 16.05.1982, r.</w:t>
      </w:r>
      <w:r w:rsidR="00E735CE">
        <w:rPr>
          <w:rFonts w:ascii="Times New Roman" w:hAnsi="Times New Roman" w:cs="Times New Roman"/>
          <w:sz w:val="24"/>
          <w:szCs w:val="24"/>
        </w:rPr>
        <w:t xml:space="preserve"> </w:t>
      </w:r>
      <w:r w:rsidR="00FF4D86">
        <w:rPr>
          <w:rFonts w:ascii="Times New Roman" w:hAnsi="Times New Roman" w:cs="Times New Roman"/>
          <w:sz w:val="24"/>
          <w:szCs w:val="24"/>
        </w:rPr>
        <w:t>č. 820516/</w:t>
      </w:r>
      <w:r w:rsidR="001E5573">
        <w:rPr>
          <w:rFonts w:ascii="Times New Roman" w:hAnsi="Times New Roman" w:cs="Times New Roman"/>
          <w:sz w:val="24"/>
          <w:szCs w:val="24"/>
        </w:rPr>
        <w:t>7388</w:t>
      </w:r>
    </w:p>
    <w:p w14:paraId="3999A079" w14:textId="3B202BCA" w:rsidR="000178F6" w:rsidRDefault="000178F6" w:rsidP="006C2D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Dvorníky 255, 920 56 Dvorníky </w:t>
      </w:r>
    </w:p>
    <w:p w14:paraId="76CF0F1F" w14:textId="31C303FD" w:rsidR="000178F6" w:rsidRDefault="000178F6" w:rsidP="006C2D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CF5">
        <w:rPr>
          <w:rFonts w:ascii="Times New Roman" w:hAnsi="Times New Roman" w:cs="Times New Roman"/>
          <w:b/>
          <w:bCs/>
          <w:sz w:val="24"/>
          <w:szCs w:val="24"/>
        </w:rPr>
        <w:t xml:space="preserve">a manželka Mgr. Andrea </w:t>
      </w:r>
      <w:proofErr w:type="spellStart"/>
      <w:r w:rsidRPr="004A0CF5">
        <w:rPr>
          <w:rFonts w:ascii="Times New Roman" w:hAnsi="Times New Roman" w:cs="Times New Roman"/>
          <w:b/>
          <w:bCs/>
          <w:sz w:val="24"/>
          <w:szCs w:val="24"/>
        </w:rPr>
        <w:t>Nosická</w:t>
      </w:r>
      <w:proofErr w:type="spellEnd"/>
      <w:r w:rsidRPr="004A0CF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rod.</w:t>
      </w:r>
      <w:r w:rsidR="00E7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Polievková,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21.05.1984, </w:t>
      </w:r>
      <w:proofErr w:type="spell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 845521/</w:t>
      </w:r>
      <w:r w:rsidR="001E5573">
        <w:rPr>
          <w:rFonts w:ascii="Times New Roman" w:hAnsi="Times New Roman" w:cs="Times New Roman"/>
          <w:sz w:val="24"/>
          <w:szCs w:val="24"/>
        </w:rPr>
        <w:t>7386</w:t>
      </w:r>
    </w:p>
    <w:p w14:paraId="5D75DC06" w14:textId="589AA116" w:rsidR="000178F6" w:rsidRDefault="000178F6" w:rsidP="006C2D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Dvorníky 255, 920 56 </w:t>
      </w:r>
      <w:r w:rsidR="006C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Dvorníky (ďalej len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„žiadatelia“),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F117B3">
        <w:rPr>
          <w:rFonts w:ascii="Times New Roman" w:hAnsi="Times New Roman" w:cs="Times New Roman"/>
          <w:sz w:val="24"/>
          <w:szCs w:val="24"/>
        </w:rPr>
        <w:t>predajnú</w:t>
      </w:r>
      <w:r>
        <w:rPr>
          <w:rFonts w:ascii="Times New Roman" w:hAnsi="Times New Roman" w:cs="Times New Roman"/>
          <w:sz w:val="24"/>
          <w:szCs w:val="24"/>
        </w:rPr>
        <w:t xml:space="preserve"> cenu </w:t>
      </w:r>
      <w:r w:rsidR="00F117B3">
        <w:rPr>
          <w:rFonts w:ascii="Times New Roman" w:hAnsi="Times New Roman" w:cs="Times New Roman"/>
          <w:sz w:val="24"/>
          <w:szCs w:val="24"/>
        </w:rPr>
        <w:t xml:space="preserve">, ktorá je stanovená v zmysle Znaleckého posudku č. 3/2024 zo dňa 22.01.2024 na  14,82 Eur/m². Celková </w:t>
      </w:r>
      <w:r w:rsidR="003819C4">
        <w:rPr>
          <w:rFonts w:ascii="Times New Roman" w:hAnsi="Times New Roman" w:cs="Times New Roman"/>
          <w:sz w:val="24"/>
          <w:szCs w:val="24"/>
        </w:rPr>
        <w:t>predajná</w:t>
      </w:r>
      <w:r w:rsidR="006C2D9C">
        <w:rPr>
          <w:rFonts w:ascii="Times New Roman" w:hAnsi="Times New Roman" w:cs="Times New Roman"/>
          <w:sz w:val="24"/>
          <w:szCs w:val="24"/>
        </w:rPr>
        <w:t xml:space="preserve"> </w:t>
      </w:r>
      <w:r w:rsidR="003819C4">
        <w:rPr>
          <w:rFonts w:ascii="Times New Roman" w:hAnsi="Times New Roman" w:cs="Times New Roman"/>
          <w:sz w:val="24"/>
          <w:szCs w:val="24"/>
        </w:rPr>
        <w:t>cen</w:t>
      </w:r>
      <w:r w:rsidR="006C2D9C">
        <w:rPr>
          <w:rFonts w:ascii="Times New Roman" w:hAnsi="Times New Roman" w:cs="Times New Roman"/>
          <w:sz w:val="24"/>
          <w:szCs w:val="24"/>
        </w:rPr>
        <w:t>a</w:t>
      </w:r>
      <w:r w:rsidR="003819C4">
        <w:rPr>
          <w:rFonts w:ascii="Times New Roman" w:hAnsi="Times New Roman" w:cs="Times New Roman"/>
          <w:sz w:val="24"/>
          <w:szCs w:val="24"/>
        </w:rPr>
        <w:t xml:space="preserve"> je</w:t>
      </w:r>
      <w:r w:rsidR="006C2D9C">
        <w:rPr>
          <w:rFonts w:ascii="Times New Roman" w:hAnsi="Times New Roman" w:cs="Times New Roman"/>
          <w:sz w:val="24"/>
          <w:szCs w:val="24"/>
        </w:rPr>
        <w:t xml:space="preserve"> </w:t>
      </w:r>
      <w:r w:rsidR="003819C4">
        <w:rPr>
          <w:rFonts w:ascii="Times New Roman" w:hAnsi="Times New Roman" w:cs="Times New Roman"/>
          <w:sz w:val="24"/>
          <w:szCs w:val="24"/>
        </w:rPr>
        <w:t>1</w:t>
      </w:r>
      <w:r w:rsidR="00E735CE">
        <w:rPr>
          <w:rFonts w:ascii="Times New Roman" w:hAnsi="Times New Roman" w:cs="Times New Roman"/>
          <w:sz w:val="24"/>
          <w:szCs w:val="24"/>
        </w:rPr>
        <w:t>.</w:t>
      </w:r>
      <w:r w:rsidR="003819C4">
        <w:rPr>
          <w:rFonts w:ascii="Times New Roman" w:hAnsi="Times New Roman" w:cs="Times New Roman"/>
          <w:sz w:val="24"/>
          <w:szCs w:val="24"/>
        </w:rPr>
        <w:t>470,-</w:t>
      </w:r>
      <w:r w:rsidR="00E735CE">
        <w:rPr>
          <w:rFonts w:ascii="Times New Roman" w:hAnsi="Times New Roman" w:cs="Times New Roman"/>
          <w:sz w:val="24"/>
          <w:szCs w:val="24"/>
        </w:rPr>
        <w:t>-</w:t>
      </w:r>
      <w:r w:rsidR="003819C4">
        <w:rPr>
          <w:rFonts w:ascii="Times New Roman" w:hAnsi="Times New Roman" w:cs="Times New Roman"/>
          <w:sz w:val="24"/>
          <w:szCs w:val="24"/>
        </w:rPr>
        <w:t xml:space="preserve"> Eur (slovom Jedentisícštyristosedemdesiat Eur</w:t>
      </w:r>
      <w:r w:rsidR="00A65DE2">
        <w:rPr>
          <w:rFonts w:ascii="Times New Roman" w:hAnsi="Times New Roman" w:cs="Times New Roman"/>
          <w:sz w:val="24"/>
          <w:szCs w:val="24"/>
        </w:rPr>
        <w:t>. Poplatok za vyhotovenie znaleckého posudku a všetky poplatky spojené s prevodom nehnuteľnosti bude hradiť kupujúci.</w:t>
      </w:r>
    </w:p>
    <w:p w14:paraId="4BD70186" w14:textId="2FBE4209" w:rsidR="00007C7E" w:rsidRPr="00007C7E" w:rsidRDefault="000178F6" w:rsidP="006C2D9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7E">
        <w:rPr>
          <w:rFonts w:ascii="Times New Roman" w:hAnsi="Times New Roman" w:cs="Times New Roman"/>
          <w:b/>
          <w:bCs/>
          <w:sz w:val="24"/>
          <w:szCs w:val="24"/>
        </w:rPr>
        <w:t>spôsobom podľa zákonného ustanovenia § 9a ods</w:t>
      </w:r>
      <w:r w:rsidR="001F3C41" w:rsidRPr="00007C7E">
        <w:rPr>
          <w:rFonts w:ascii="Times New Roman" w:hAnsi="Times New Roman" w:cs="Times New Roman"/>
          <w:b/>
          <w:bCs/>
          <w:sz w:val="24"/>
          <w:szCs w:val="24"/>
        </w:rPr>
        <w:t>. 15 písm. f) zákona</w:t>
      </w:r>
      <w:r w:rsidR="00007C7E" w:rsidRPr="00007C7E">
        <w:rPr>
          <w:rFonts w:ascii="Times New Roman" w:hAnsi="Times New Roman" w:cs="Times New Roman"/>
          <w:b/>
          <w:bCs/>
          <w:sz w:val="24"/>
          <w:szCs w:val="24"/>
        </w:rPr>
        <w:t xml:space="preserve"> SNR č</w:t>
      </w:r>
      <w:r w:rsidR="005A4D7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07C7E" w:rsidRPr="00007C7E">
        <w:rPr>
          <w:rFonts w:ascii="Times New Roman" w:hAnsi="Times New Roman" w:cs="Times New Roman"/>
          <w:b/>
          <w:bCs/>
          <w:sz w:val="24"/>
          <w:szCs w:val="24"/>
        </w:rPr>
        <w:t>138/19</w:t>
      </w:r>
      <w:r w:rsidR="005A4D7C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007C7E" w:rsidRPr="00007C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4D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7C7E" w:rsidRPr="00007C7E">
        <w:rPr>
          <w:rFonts w:ascii="Times New Roman" w:hAnsi="Times New Roman" w:cs="Times New Roman"/>
          <w:b/>
          <w:bCs/>
          <w:sz w:val="24"/>
          <w:szCs w:val="24"/>
        </w:rPr>
        <w:t xml:space="preserve">Zb. o majetku obcí v znení neskorších predpisov, </w:t>
      </w:r>
      <w:r w:rsidR="001F3C41" w:rsidRPr="00007C7E">
        <w:rPr>
          <w:rFonts w:ascii="Times New Roman" w:hAnsi="Times New Roman" w:cs="Times New Roman"/>
          <w:b/>
          <w:bCs/>
          <w:sz w:val="24"/>
          <w:szCs w:val="24"/>
        </w:rPr>
        <w:t xml:space="preserve"> t.</w:t>
      </w:r>
      <w:r w:rsidR="005A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C41" w:rsidRPr="00007C7E">
        <w:rPr>
          <w:rFonts w:ascii="Times New Roman" w:hAnsi="Times New Roman" w:cs="Times New Roman"/>
          <w:b/>
          <w:bCs/>
          <w:sz w:val="24"/>
          <w:szCs w:val="24"/>
        </w:rPr>
        <w:t>j.</w:t>
      </w:r>
    </w:p>
    <w:p w14:paraId="2EB54387" w14:textId="6BE4C6EC" w:rsidR="000178F6" w:rsidRDefault="001F3C41" w:rsidP="006C2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7E">
        <w:rPr>
          <w:rFonts w:ascii="Times New Roman" w:hAnsi="Times New Roman" w:cs="Times New Roman"/>
          <w:b/>
          <w:bCs/>
          <w:sz w:val="24"/>
          <w:szCs w:val="24"/>
        </w:rPr>
        <w:t>z dôvodu hodného osobitného zreteľa</w:t>
      </w:r>
      <w:r w:rsidR="00007C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10D072" w14:textId="2FDC765E" w:rsidR="00007C7E" w:rsidRDefault="00007C7E" w:rsidP="006C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prevode vlastníctva </w:t>
      </w:r>
      <w:r w:rsidR="00C133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ajetku obce sa podľa § 9a ods. 15 </w:t>
      </w:r>
      <w:r w:rsidR="001E5573">
        <w:rPr>
          <w:rFonts w:ascii="Times New Roman" w:hAnsi="Times New Roman" w:cs="Times New Roman"/>
          <w:sz w:val="24"/>
          <w:szCs w:val="24"/>
        </w:rPr>
        <w:t xml:space="preserve">písmena f) </w:t>
      </w:r>
      <w:r>
        <w:rPr>
          <w:rFonts w:ascii="Times New Roman" w:hAnsi="Times New Roman" w:cs="Times New Roman"/>
          <w:sz w:val="24"/>
          <w:szCs w:val="24"/>
        </w:rPr>
        <w:t xml:space="preserve"> zákona SNR č. 138/1991 Zb</w:t>
      </w:r>
      <w:r w:rsidR="00D924D5">
        <w:rPr>
          <w:rFonts w:ascii="Times New Roman" w:hAnsi="Times New Roman" w:cs="Times New Roman"/>
          <w:sz w:val="24"/>
          <w:szCs w:val="24"/>
        </w:rPr>
        <w:t>.</w:t>
      </w:r>
      <w:r w:rsidR="00F4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majetku obcí v znení neskorších predpisov </w:t>
      </w:r>
      <w:r w:rsidRPr="00007C7E">
        <w:rPr>
          <w:rFonts w:ascii="Times New Roman" w:hAnsi="Times New Roman" w:cs="Times New Roman"/>
          <w:i/>
          <w:iCs/>
          <w:sz w:val="24"/>
          <w:szCs w:val="24"/>
        </w:rPr>
        <w:t>(ďalej len „zákon o majetku obcí“)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573">
        <w:rPr>
          <w:rFonts w:ascii="Times New Roman" w:hAnsi="Times New Roman" w:cs="Times New Roman"/>
          <w:sz w:val="24"/>
          <w:szCs w:val="24"/>
        </w:rPr>
        <w:t xml:space="preserve">sa </w:t>
      </w:r>
      <w:r w:rsidR="005A4D7C">
        <w:rPr>
          <w:rFonts w:ascii="Times New Roman" w:hAnsi="Times New Roman" w:cs="Times New Roman"/>
          <w:sz w:val="24"/>
          <w:szCs w:val="24"/>
        </w:rPr>
        <w:t xml:space="preserve">po uplynutí lehoty zverejnenia zámeru a všeobecnej hodnoty prevádzaného majetku </w:t>
      </w:r>
      <w:r w:rsidR="00A920D5">
        <w:rPr>
          <w:rFonts w:ascii="Times New Roman" w:hAnsi="Times New Roman" w:cs="Times New Roman"/>
          <w:sz w:val="24"/>
          <w:szCs w:val="24"/>
        </w:rPr>
        <w:t xml:space="preserve">obce  </w:t>
      </w:r>
      <w:r w:rsidR="00F03625">
        <w:rPr>
          <w:rFonts w:ascii="Times New Roman" w:hAnsi="Times New Roman" w:cs="Times New Roman"/>
          <w:sz w:val="24"/>
          <w:szCs w:val="24"/>
        </w:rPr>
        <w:t xml:space="preserve">uznesením obecného zastupiteľstva </w:t>
      </w:r>
      <w:r w:rsidR="001E5573">
        <w:rPr>
          <w:rFonts w:ascii="Times New Roman" w:hAnsi="Times New Roman" w:cs="Times New Roman"/>
          <w:sz w:val="24"/>
          <w:szCs w:val="24"/>
        </w:rPr>
        <w:t xml:space="preserve">schváli </w:t>
      </w:r>
      <w:r w:rsidR="00F03625">
        <w:rPr>
          <w:rFonts w:ascii="Times New Roman" w:hAnsi="Times New Roman" w:cs="Times New Roman"/>
          <w:sz w:val="24"/>
          <w:szCs w:val="24"/>
        </w:rPr>
        <w:t>trojpätinovou väčšinou všetkých poslancov.</w:t>
      </w:r>
    </w:p>
    <w:p w14:paraId="54B7CB11" w14:textId="154E43E6" w:rsidR="00A920D5" w:rsidRPr="00007C7E" w:rsidRDefault="00501173" w:rsidP="006C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prevodu majetku obce podľa § 9a ods.15 písm. f) zákona o majetku obcí s</w:t>
      </w:r>
      <w:r w:rsidR="004A0CF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dôvodmi hodnými osobitného zreteľa v súlade zo </w:t>
      </w:r>
      <w:r w:rsidR="003123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ásadami hospodárenia a nakladania s majetkom obce</w:t>
      </w:r>
      <w:r w:rsidR="00F03625">
        <w:rPr>
          <w:rFonts w:ascii="Times New Roman" w:hAnsi="Times New Roman" w:cs="Times New Roman"/>
          <w:sz w:val="24"/>
          <w:szCs w:val="24"/>
        </w:rPr>
        <w:t> </w:t>
      </w:r>
      <w:r w:rsidR="00312377">
        <w:rPr>
          <w:rFonts w:ascii="Times New Roman" w:hAnsi="Times New Roman" w:cs="Times New Roman"/>
          <w:sz w:val="24"/>
          <w:szCs w:val="24"/>
        </w:rPr>
        <w:t xml:space="preserve">Dvorníky </w:t>
      </w:r>
      <w:r w:rsidR="00E735CE" w:rsidRPr="00D6787A">
        <w:rPr>
          <w:rFonts w:ascii="Times New Roman" w:hAnsi="Times New Roman" w:cs="Times New Roman"/>
          <w:sz w:val="24"/>
          <w:szCs w:val="24"/>
        </w:rPr>
        <w:t xml:space="preserve">čl. 11 </w:t>
      </w:r>
      <w:proofErr w:type="spellStart"/>
      <w:r w:rsidR="00E735CE" w:rsidRPr="00D6787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E735CE" w:rsidRPr="00D6787A">
        <w:rPr>
          <w:rFonts w:ascii="Times New Roman" w:hAnsi="Times New Roman" w:cs="Times New Roman"/>
          <w:sz w:val="24"/>
          <w:szCs w:val="24"/>
        </w:rPr>
        <w:t xml:space="preserve">. 2 písm. d) </w:t>
      </w:r>
      <w:r w:rsidR="00312377" w:rsidRPr="00D6787A">
        <w:rPr>
          <w:rFonts w:ascii="Times New Roman" w:hAnsi="Times New Roman" w:cs="Times New Roman"/>
          <w:sz w:val="24"/>
          <w:szCs w:val="24"/>
        </w:rPr>
        <w:t>zabezpečenie prístupovej cesty k stavebnému objektu</w:t>
      </w:r>
      <w:r w:rsidR="004A0CF5" w:rsidRPr="00D6787A">
        <w:rPr>
          <w:rFonts w:ascii="Times New Roman" w:hAnsi="Times New Roman" w:cs="Times New Roman"/>
          <w:sz w:val="24"/>
          <w:szCs w:val="24"/>
        </w:rPr>
        <w:t>.</w:t>
      </w:r>
      <w:r w:rsidR="00D71ACC" w:rsidRPr="00D67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C7270" w14:textId="77777777" w:rsidR="00FF4D86" w:rsidRPr="00FF4D86" w:rsidRDefault="00FF4D86" w:rsidP="006C2D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0101C1" w14:textId="77777777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ACF792" w14:textId="77777777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Maroš </w:t>
      </w:r>
      <w:proofErr w:type="spellStart"/>
      <w:r w:rsidRPr="00A452B6">
        <w:rPr>
          <w:rFonts w:ascii="Times New Roman" w:hAnsi="Times New Roman" w:cs="Times New Roman"/>
          <w:sz w:val="24"/>
          <w:szCs w:val="24"/>
        </w:rPr>
        <w:t>Nemeček</w:t>
      </w:r>
      <w:proofErr w:type="spellEnd"/>
    </w:p>
    <w:p w14:paraId="69A26731" w14:textId="77777777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starosta obce</w:t>
      </w:r>
    </w:p>
    <w:p w14:paraId="165DA3C3" w14:textId="77777777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16024F7" w14:textId="77777777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076E942" w14:textId="370D31E8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Vyvesené: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52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452B6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CDF2E10" w14:textId="77777777" w:rsidR="00A452B6" w:rsidRPr="00A452B6" w:rsidRDefault="00A452B6" w:rsidP="00A452B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 xml:space="preserve">Zvesené: </w:t>
      </w:r>
    </w:p>
    <w:p w14:paraId="2C211B0E" w14:textId="47EE6A39" w:rsidR="0052440D" w:rsidRPr="00CD0525" w:rsidRDefault="00CD0525" w:rsidP="00F467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17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2440D" w:rsidRPr="00CD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7AC1"/>
    <w:multiLevelType w:val="hybridMultilevel"/>
    <w:tmpl w:val="D276B2C6"/>
    <w:lvl w:ilvl="0" w:tplc="39642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9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EC"/>
    <w:rsid w:val="00007C7E"/>
    <w:rsid w:val="000178F6"/>
    <w:rsid w:val="001E5573"/>
    <w:rsid w:val="001F3C41"/>
    <w:rsid w:val="00312377"/>
    <w:rsid w:val="003819C4"/>
    <w:rsid w:val="004A0CF5"/>
    <w:rsid w:val="00501173"/>
    <w:rsid w:val="0052440D"/>
    <w:rsid w:val="005A4D7C"/>
    <w:rsid w:val="006C2D9C"/>
    <w:rsid w:val="00801AEC"/>
    <w:rsid w:val="00A452B6"/>
    <w:rsid w:val="00A65DE2"/>
    <w:rsid w:val="00A920D5"/>
    <w:rsid w:val="00C1330E"/>
    <w:rsid w:val="00CC0AE9"/>
    <w:rsid w:val="00CD0525"/>
    <w:rsid w:val="00D6787A"/>
    <w:rsid w:val="00D71ACC"/>
    <w:rsid w:val="00D924D5"/>
    <w:rsid w:val="00E735CE"/>
    <w:rsid w:val="00ED3CBA"/>
    <w:rsid w:val="00F03625"/>
    <w:rsid w:val="00F117B3"/>
    <w:rsid w:val="00F46780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2BE1"/>
  <w15:chartTrackingRefBased/>
  <w15:docId w15:val="{B85159F3-4E67-45D7-9989-B01E2E1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D86"/>
    <w:pPr>
      <w:ind w:left="720"/>
      <w:contextualSpacing/>
    </w:pPr>
  </w:style>
  <w:style w:type="paragraph" w:styleId="Bezriadkovania">
    <w:name w:val="No Spacing"/>
    <w:uiPriority w:val="1"/>
    <w:qFormat/>
    <w:rsid w:val="00007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Polievková</dc:creator>
  <cp:keywords/>
  <dc:description/>
  <cp:lastModifiedBy>Martina Podkopčanová</cp:lastModifiedBy>
  <cp:revision>10</cp:revision>
  <cp:lastPrinted>2024-03-14T08:04:00Z</cp:lastPrinted>
  <dcterms:created xsi:type="dcterms:W3CDTF">2024-02-27T08:46:00Z</dcterms:created>
  <dcterms:modified xsi:type="dcterms:W3CDTF">2024-03-14T09:46:00Z</dcterms:modified>
</cp:coreProperties>
</file>