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438A" w14:textId="77777777" w:rsidR="009103C2" w:rsidRPr="00FC5EB0" w:rsidRDefault="009103C2" w:rsidP="009103C2">
      <w:pPr>
        <w:pStyle w:val="Nadpis9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FC5EB0">
        <w:rPr>
          <w:rFonts w:ascii="Times New Roman" w:hAnsi="Times New Roman" w:cs="Times New Roman"/>
          <w:sz w:val="28"/>
          <w:szCs w:val="28"/>
          <w:u w:val="single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9103C2" w14:paraId="29C12D9F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56FCCCFD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B50E72B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7F94840D" w14:textId="77777777" w:rsidTr="008E2F9F">
        <w:trPr>
          <w:trHeight w:val="44"/>
        </w:trPr>
        <w:tc>
          <w:tcPr>
            <w:tcW w:w="4839" w:type="dxa"/>
            <w:shd w:val="clear" w:color="auto" w:fill="auto"/>
          </w:tcPr>
          <w:p w14:paraId="72FFEDCC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5F529E6C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5700B790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7F9AD95C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72919B53" w14:textId="77777777" w:rsidR="009103C2" w:rsidRDefault="009103C2" w:rsidP="008E2F9F">
            <w:pPr>
              <w:snapToGrid w:val="0"/>
            </w:pPr>
            <w:r>
              <w:rPr>
                <w:sz w:val="22"/>
              </w:rPr>
              <w:t>Pre  riadne  zasadnutie</w:t>
            </w:r>
          </w:p>
        </w:tc>
      </w:tr>
      <w:tr w:rsidR="009103C2" w14:paraId="31F6E52E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518EE541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71FDD590" w14:textId="77777777" w:rsidR="009103C2" w:rsidRDefault="009103C2" w:rsidP="008E2F9F">
            <w:pPr>
              <w:snapToGrid w:val="0"/>
            </w:pPr>
            <w:r>
              <w:rPr>
                <w:sz w:val="22"/>
              </w:rPr>
              <w:t>Obecného zastupiteľstva</w:t>
            </w:r>
          </w:p>
        </w:tc>
      </w:tr>
      <w:tr w:rsidR="009103C2" w14:paraId="6AE544DD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67C2F6E4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D867939" w14:textId="54549838" w:rsidR="009103C2" w:rsidRDefault="00C840C7" w:rsidP="00C840C7">
            <w:pPr>
              <w:snapToGrid w:val="0"/>
            </w:pPr>
            <w:r>
              <w:rPr>
                <w:sz w:val="22"/>
              </w:rPr>
              <w:t xml:space="preserve">v Dvorníkoch, dňa </w:t>
            </w:r>
            <w:r w:rsidR="00753AA0">
              <w:rPr>
                <w:sz w:val="22"/>
              </w:rPr>
              <w:t>21</w:t>
            </w:r>
            <w:r w:rsidR="002957C7">
              <w:rPr>
                <w:sz w:val="22"/>
              </w:rPr>
              <w:t>.</w:t>
            </w:r>
            <w:r w:rsidR="00753AA0">
              <w:rPr>
                <w:sz w:val="22"/>
              </w:rPr>
              <w:t>10</w:t>
            </w:r>
            <w:r w:rsidR="009103C2">
              <w:rPr>
                <w:sz w:val="22"/>
              </w:rPr>
              <w:t>.20</w:t>
            </w:r>
            <w:r w:rsidR="002957C7">
              <w:rPr>
                <w:sz w:val="22"/>
              </w:rPr>
              <w:t>2</w:t>
            </w:r>
            <w:r w:rsidR="00753AA0">
              <w:rPr>
                <w:sz w:val="22"/>
              </w:rPr>
              <w:t>4</w:t>
            </w:r>
          </w:p>
        </w:tc>
      </w:tr>
      <w:tr w:rsidR="009103C2" w14:paraId="6AC0A32F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788FC539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E8E0E1F" w14:textId="77777777" w:rsidR="009103C2" w:rsidRDefault="009103C2" w:rsidP="008E2F9F">
            <w:pPr>
              <w:snapToGrid w:val="0"/>
            </w:pPr>
          </w:p>
        </w:tc>
      </w:tr>
      <w:tr w:rsidR="009103C2" w14:paraId="68E55B4D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7B413FCD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113993BC" w14:textId="03632E3A" w:rsidR="009103C2" w:rsidRDefault="009103C2" w:rsidP="008E2F9F">
            <w:pPr>
              <w:snapToGrid w:val="0"/>
            </w:pPr>
            <w:r>
              <w:rPr>
                <w:sz w:val="22"/>
              </w:rPr>
              <w:t xml:space="preserve">K bodu rokovania číslo:   </w:t>
            </w:r>
            <w:r w:rsidR="00753AA0">
              <w:rPr>
                <w:sz w:val="22"/>
              </w:rPr>
              <w:t>1</w:t>
            </w:r>
            <w:r w:rsidR="00960CD1">
              <w:rPr>
                <w:sz w:val="22"/>
              </w:rPr>
              <w:t>3</w:t>
            </w:r>
          </w:p>
        </w:tc>
      </w:tr>
      <w:tr w:rsidR="009103C2" w14:paraId="26D22507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41EC882B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2A30A261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7CCB7BE6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66E34373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79F7EAD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1E600D5D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255D2A95" w14:textId="77777777" w:rsidR="009103C2" w:rsidRPr="00DE668B" w:rsidRDefault="009103C2" w:rsidP="008E2F9F">
            <w:pPr>
              <w:snapToGrid w:val="0"/>
              <w:rPr>
                <w:u w:val="single"/>
              </w:rPr>
            </w:pPr>
            <w:r w:rsidRPr="00DE668B">
              <w:rPr>
                <w:u w:val="single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02374BB5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73FEC9DE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65ED5B83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5DDCA04E" w14:textId="77777777" w:rsidR="009103C2" w:rsidRDefault="009103C2" w:rsidP="008E2F9F">
            <w:pPr>
              <w:snapToGrid w:val="0"/>
              <w:rPr>
                <w:sz w:val="28"/>
              </w:rPr>
            </w:pPr>
          </w:p>
        </w:tc>
      </w:tr>
      <w:tr w:rsidR="009103C2" w14:paraId="00F36A4C" w14:textId="77777777" w:rsidTr="008E2F9F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10933B51" w14:textId="263FDD1C" w:rsidR="009103C2" w:rsidRDefault="00047171" w:rsidP="008E2F9F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Poskytnutie dotácie z rozpočtu obce neziskovým organizáciám na rok 2025</w:t>
            </w:r>
            <w:r w:rsidR="009103C2">
              <w:rPr>
                <w:b/>
                <w:bCs/>
                <w:sz w:val="28"/>
                <w:szCs w:val="28"/>
              </w:rPr>
              <w:t>:</w:t>
            </w:r>
          </w:p>
          <w:p w14:paraId="7B575B07" w14:textId="77777777" w:rsidR="009103C2" w:rsidRDefault="009103C2" w:rsidP="008E2F9F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3C943FB8" w14:textId="77777777" w:rsidR="003254F5" w:rsidRDefault="003254F5" w:rsidP="008E2F9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  <w:p w14:paraId="3FDF9F6A" w14:textId="77777777" w:rsidR="009103C2" w:rsidRDefault="009103C2" w:rsidP="002957C7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9103C2" w14:paraId="1A0342DD" w14:textId="77777777" w:rsidTr="008E2F9F">
        <w:trPr>
          <w:trHeight w:val="137"/>
        </w:trPr>
        <w:tc>
          <w:tcPr>
            <w:tcW w:w="4839" w:type="dxa"/>
            <w:shd w:val="clear" w:color="auto" w:fill="auto"/>
          </w:tcPr>
          <w:p w14:paraId="15418F59" w14:textId="77777777" w:rsidR="009103C2" w:rsidRDefault="009103C2" w:rsidP="008E2F9F">
            <w:pPr>
              <w:snapToGrid w:val="0"/>
            </w:pPr>
          </w:p>
        </w:tc>
        <w:tc>
          <w:tcPr>
            <w:tcW w:w="4840" w:type="dxa"/>
            <w:shd w:val="clear" w:color="auto" w:fill="auto"/>
          </w:tcPr>
          <w:p w14:paraId="0F25037B" w14:textId="77777777" w:rsidR="009103C2" w:rsidRDefault="009103C2" w:rsidP="008E2F9F">
            <w:pPr>
              <w:snapToGrid w:val="0"/>
            </w:pPr>
          </w:p>
        </w:tc>
      </w:tr>
      <w:tr w:rsidR="009103C2" w14:paraId="50CAF3A9" w14:textId="77777777" w:rsidTr="008E2F9F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0A28EAD3" w14:textId="77777777" w:rsidR="009103C2" w:rsidRDefault="009103C2" w:rsidP="008E2F9F">
            <w:pPr>
              <w:snapToGrid w:val="0"/>
            </w:pPr>
            <w:r>
              <w:rPr>
                <w:sz w:val="22"/>
                <w:u w:val="single"/>
              </w:rPr>
              <w:t>Predkladá</w:t>
            </w:r>
            <w:r>
              <w:rPr>
                <w:sz w:val="22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5EC543E8" w14:textId="77777777" w:rsidR="009103C2" w:rsidRDefault="009103C2" w:rsidP="008E2F9F"/>
        </w:tc>
      </w:tr>
    </w:tbl>
    <w:p w14:paraId="14F26A6C" w14:textId="77777777" w:rsidR="009103C2" w:rsidRDefault="009103C2" w:rsidP="009103C2">
      <w:pPr>
        <w:rPr>
          <w:sz w:val="22"/>
        </w:rPr>
      </w:pPr>
      <w:r>
        <w:rPr>
          <w:sz w:val="22"/>
        </w:rPr>
        <w:t xml:space="preserve">Maroš Nemeček                                                                                     </w:t>
      </w:r>
    </w:p>
    <w:p w14:paraId="32E96469" w14:textId="77777777" w:rsidR="009103C2" w:rsidRDefault="009103C2" w:rsidP="009103C2">
      <w:pPr>
        <w:rPr>
          <w:sz w:val="22"/>
        </w:rPr>
      </w:pPr>
      <w:r>
        <w:rPr>
          <w:sz w:val="22"/>
        </w:rPr>
        <w:t>Starosta Obce Dvorníky</w:t>
      </w:r>
    </w:p>
    <w:p w14:paraId="3EBDEC4F" w14:textId="77777777" w:rsidR="009103C2" w:rsidRDefault="009103C2" w:rsidP="009103C2">
      <w:pPr>
        <w:rPr>
          <w:sz w:val="22"/>
        </w:rPr>
      </w:pPr>
    </w:p>
    <w:p w14:paraId="171F5636" w14:textId="77777777" w:rsidR="009103C2" w:rsidRDefault="009103C2" w:rsidP="009103C2">
      <w:pPr>
        <w:jc w:val="center"/>
        <w:rPr>
          <w:b/>
          <w:bCs/>
          <w:sz w:val="28"/>
        </w:rPr>
      </w:pPr>
    </w:p>
    <w:p w14:paraId="283B2258" w14:textId="77777777" w:rsidR="009103C2" w:rsidRDefault="009103C2" w:rsidP="009103C2">
      <w:pPr>
        <w:rPr>
          <w:b/>
          <w:bCs/>
          <w:sz w:val="28"/>
          <w:u w:val="single"/>
        </w:rPr>
      </w:pPr>
      <w:r w:rsidRPr="00DE668B">
        <w:rPr>
          <w:b/>
          <w:bCs/>
          <w:sz w:val="28"/>
          <w:u w:val="single"/>
        </w:rPr>
        <w:t>Návrh na uznesenie:</w:t>
      </w:r>
    </w:p>
    <w:p w14:paraId="7951185C" w14:textId="77777777" w:rsidR="00E57167" w:rsidRDefault="00E57167" w:rsidP="009103C2">
      <w:pPr>
        <w:rPr>
          <w:b/>
          <w:bCs/>
          <w:sz w:val="28"/>
          <w:u w:val="single"/>
        </w:rPr>
      </w:pPr>
    </w:p>
    <w:p w14:paraId="328E6D12" w14:textId="77777777" w:rsidR="00E57167" w:rsidRDefault="009103C2" w:rsidP="00E57167">
      <w:pPr>
        <w:jc w:val="both"/>
      </w:pPr>
      <w:r w:rsidRPr="00E57167">
        <w:rPr>
          <w:b/>
        </w:rPr>
        <w:t>O</w:t>
      </w:r>
      <w:r w:rsidR="00E57167" w:rsidRPr="00E57167">
        <w:rPr>
          <w:b/>
        </w:rPr>
        <w:t xml:space="preserve">becné zastupiteľstvo obce </w:t>
      </w:r>
      <w:r w:rsidRPr="00E57167">
        <w:rPr>
          <w:b/>
        </w:rPr>
        <w:t>Dvorník</w:t>
      </w:r>
      <w:r w:rsidR="00E57167" w:rsidRPr="00E57167">
        <w:rPr>
          <w:b/>
        </w:rPr>
        <w:t>y</w:t>
      </w:r>
      <w:r w:rsidR="00E57167">
        <w:rPr>
          <w:bCs/>
        </w:rPr>
        <w:t xml:space="preserve"> </w:t>
      </w:r>
      <w:r w:rsidR="00E57167">
        <w:t>v</w:t>
      </w:r>
      <w:r w:rsidR="00047171" w:rsidRPr="00E57167">
        <w:t> zmysle</w:t>
      </w:r>
      <w:r w:rsidR="00047171" w:rsidRPr="00E57167">
        <w:rPr>
          <w:b/>
          <w:bCs/>
        </w:rPr>
        <w:t xml:space="preserve"> </w:t>
      </w:r>
      <w:r w:rsidR="00E57167" w:rsidRPr="00E57167">
        <w:t>VZN č.</w:t>
      </w:r>
      <w:r w:rsidR="00E57167" w:rsidRPr="00E57167">
        <w:rPr>
          <w:b/>
          <w:bCs/>
        </w:rPr>
        <w:t xml:space="preserve"> </w:t>
      </w:r>
      <w:r w:rsidR="00E57167">
        <w:t xml:space="preserve">1/2019 o podmienkach poskytovania dotácií z rozpočtu obce a dodatku č. 1 k VZN č. 1/2019 o podmienkach poskytovania dotácií z rozpočtu obce § 3 odst. 2 a v zmysle § 11 odst. 4b) Zákona 369/1990 o obecnom zriadení v z. n. p.  </w:t>
      </w:r>
    </w:p>
    <w:p w14:paraId="61F0A675" w14:textId="2F18FB14" w:rsidR="00C840C7" w:rsidRPr="00E57167" w:rsidRDefault="00E57167" w:rsidP="00E57167">
      <w:pPr>
        <w:pStyle w:val="Odsekzoznamu"/>
        <w:numPr>
          <w:ilvl w:val="0"/>
          <w:numId w:val="4"/>
        </w:numPr>
        <w:rPr>
          <w:bCs/>
        </w:rPr>
      </w:pPr>
      <w:r>
        <w:rPr>
          <w:b/>
          <w:bCs/>
        </w:rPr>
        <w:t>s</w:t>
      </w:r>
      <w:r w:rsidR="002957C7" w:rsidRPr="00E57167">
        <w:rPr>
          <w:b/>
          <w:bCs/>
        </w:rPr>
        <w:t xml:space="preserve">chvaľuje </w:t>
      </w:r>
      <w:r w:rsidR="009103C2" w:rsidRPr="00E57167">
        <w:rPr>
          <w:bCs/>
        </w:rPr>
        <w:t xml:space="preserve"> </w:t>
      </w:r>
      <w:r w:rsidR="003254F5" w:rsidRPr="00E57167">
        <w:rPr>
          <w:bCs/>
        </w:rPr>
        <w:t>poskytnutie dotácie z rozpočtu obce Dvorníky na rok 202</w:t>
      </w:r>
      <w:r w:rsidR="00960CD1" w:rsidRPr="00E57167">
        <w:rPr>
          <w:bCs/>
        </w:rPr>
        <w:t>5</w:t>
      </w:r>
      <w:r w:rsidR="003254F5" w:rsidRPr="00E57167">
        <w:rPr>
          <w:bCs/>
        </w:rPr>
        <w:t xml:space="preserve"> pre Športový klub stolného tenisu Dvorníky vo výške .......................€</w:t>
      </w:r>
      <w:r w:rsidR="00C840C7">
        <w:rPr>
          <w:lang w:eastAsia="sk-SK"/>
        </w:rPr>
        <w:t>.</w:t>
      </w:r>
    </w:p>
    <w:p w14:paraId="682EC758" w14:textId="77777777" w:rsidR="009103C2" w:rsidRPr="00C840C7" w:rsidRDefault="009103C2" w:rsidP="00C840C7">
      <w:pPr>
        <w:ind w:left="360"/>
        <w:rPr>
          <w:b/>
          <w:bCs/>
          <w:sz w:val="28"/>
        </w:rPr>
      </w:pPr>
    </w:p>
    <w:p w14:paraId="65A269F0" w14:textId="77777777" w:rsidR="009103C2" w:rsidRDefault="009103C2" w:rsidP="009103C2">
      <w:pPr>
        <w:jc w:val="center"/>
        <w:rPr>
          <w:b/>
          <w:bCs/>
          <w:sz w:val="28"/>
        </w:rPr>
      </w:pPr>
    </w:p>
    <w:p w14:paraId="22C6F667" w14:textId="77777777" w:rsidR="009103C2" w:rsidRDefault="009103C2" w:rsidP="009103C2">
      <w:pPr>
        <w:jc w:val="center"/>
        <w:rPr>
          <w:b/>
          <w:bCs/>
          <w:sz w:val="28"/>
        </w:rPr>
      </w:pPr>
    </w:p>
    <w:p w14:paraId="45E79B91" w14:textId="77777777" w:rsidR="009103C2" w:rsidRDefault="009103C2" w:rsidP="009103C2">
      <w:pPr>
        <w:rPr>
          <w:b/>
          <w:bCs/>
          <w:sz w:val="28"/>
        </w:rPr>
      </w:pPr>
    </w:p>
    <w:p w14:paraId="6147F4D2" w14:textId="77777777" w:rsidR="009103C2" w:rsidRPr="0004710B" w:rsidRDefault="009103C2" w:rsidP="009103C2">
      <w:pPr>
        <w:suppressAutoHyphens w:val="0"/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   </w:t>
      </w:r>
    </w:p>
    <w:p w14:paraId="208812C1" w14:textId="77777777" w:rsidR="009103C2" w:rsidRPr="0004710B" w:rsidRDefault="009103C2" w:rsidP="009103C2">
      <w:pPr>
        <w:suppressAutoHyphens w:val="0"/>
        <w:autoSpaceDE w:val="0"/>
        <w:autoSpaceDN w:val="0"/>
        <w:adjustRightInd w:val="0"/>
        <w:ind w:left="720"/>
        <w:rPr>
          <w:lang w:eastAsia="sk-SK"/>
        </w:rPr>
      </w:pPr>
    </w:p>
    <w:p w14:paraId="1F443043" w14:textId="77777777" w:rsidR="009103C2" w:rsidRPr="0004710B" w:rsidRDefault="009103C2" w:rsidP="009103C2">
      <w:pPr>
        <w:suppressAutoHyphens w:val="0"/>
        <w:autoSpaceDE w:val="0"/>
        <w:autoSpaceDN w:val="0"/>
        <w:adjustRightInd w:val="0"/>
        <w:ind w:left="720"/>
        <w:rPr>
          <w:lang w:eastAsia="sk-SK"/>
        </w:rPr>
      </w:pPr>
      <w:r w:rsidRPr="0004710B">
        <w:rPr>
          <w:lang w:eastAsia="sk-SK"/>
        </w:rPr>
        <w:t xml:space="preserve"> </w:t>
      </w:r>
    </w:p>
    <w:p w14:paraId="15FC2C05" w14:textId="77777777" w:rsidR="009103C2" w:rsidRDefault="009103C2" w:rsidP="009103C2">
      <w:pPr>
        <w:suppressAutoHyphens w:val="0"/>
        <w:autoSpaceDE w:val="0"/>
        <w:autoSpaceDN w:val="0"/>
        <w:adjustRightInd w:val="0"/>
        <w:rPr>
          <w:lang w:eastAsia="sk-SK"/>
        </w:rPr>
      </w:pPr>
    </w:p>
    <w:p w14:paraId="06317FB5" w14:textId="77777777" w:rsidR="009103C2" w:rsidRDefault="009103C2" w:rsidP="009103C2">
      <w:r>
        <w:t xml:space="preserve">    </w:t>
      </w:r>
    </w:p>
    <w:p w14:paraId="33FCE599" w14:textId="77777777" w:rsidR="009103C2" w:rsidRDefault="009103C2" w:rsidP="009103C2">
      <w:r>
        <w:t xml:space="preserve">   </w:t>
      </w:r>
    </w:p>
    <w:p w14:paraId="0800E3D2" w14:textId="77777777" w:rsidR="009103C2" w:rsidRDefault="009103C2" w:rsidP="009103C2">
      <w:pPr>
        <w:rPr>
          <w:bCs/>
          <w:sz w:val="22"/>
          <w:szCs w:val="22"/>
        </w:rPr>
      </w:pPr>
    </w:p>
    <w:p w14:paraId="25309C79" w14:textId="11398B6C" w:rsidR="009103C2" w:rsidRDefault="00A53605" w:rsidP="009103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Dvorníkoch, </w:t>
      </w:r>
      <w:r w:rsidR="00753AA0">
        <w:rPr>
          <w:bCs/>
          <w:sz w:val="22"/>
          <w:szCs w:val="22"/>
        </w:rPr>
        <w:t>16</w:t>
      </w:r>
      <w:r w:rsidR="002957C7">
        <w:rPr>
          <w:bCs/>
          <w:sz w:val="22"/>
          <w:szCs w:val="22"/>
        </w:rPr>
        <w:t>.</w:t>
      </w:r>
      <w:r w:rsidR="00A067D8">
        <w:rPr>
          <w:bCs/>
          <w:sz w:val="22"/>
          <w:szCs w:val="22"/>
        </w:rPr>
        <w:t xml:space="preserve"> </w:t>
      </w:r>
      <w:r w:rsidR="00753AA0">
        <w:rPr>
          <w:bCs/>
          <w:sz w:val="22"/>
          <w:szCs w:val="22"/>
        </w:rPr>
        <w:t>10</w:t>
      </w:r>
      <w:r w:rsidR="009103C2">
        <w:rPr>
          <w:bCs/>
          <w:sz w:val="22"/>
          <w:szCs w:val="22"/>
        </w:rPr>
        <w:t>.</w:t>
      </w:r>
      <w:r w:rsidR="00A067D8">
        <w:rPr>
          <w:bCs/>
          <w:sz w:val="22"/>
          <w:szCs w:val="22"/>
        </w:rPr>
        <w:t xml:space="preserve"> </w:t>
      </w:r>
      <w:r w:rsidR="009103C2">
        <w:rPr>
          <w:bCs/>
          <w:sz w:val="22"/>
          <w:szCs w:val="22"/>
        </w:rPr>
        <w:t>20</w:t>
      </w:r>
      <w:r w:rsidR="002957C7">
        <w:rPr>
          <w:bCs/>
          <w:sz w:val="22"/>
          <w:szCs w:val="22"/>
        </w:rPr>
        <w:t>2</w:t>
      </w:r>
      <w:r w:rsidR="00753AA0">
        <w:rPr>
          <w:bCs/>
          <w:sz w:val="22"/>
          <w:szCs w:val="22"/>
        </w:rPr>
        <w:t>4</w:t>
      </w:r>
    </w:p>
    <w:p w14:paraId="54EF95BD" w14:textId="77777777" w:rsidR="00AD25C1" w:rsidRDefault="00AD25C1"/>
    <w:p w14:paraId="06504DF4" w14:textId="77777777" w:rsidR="00C840C7" w:rsidRDefault="00C840C7"/>
    <w:p w14:paraId="51CB3865" w14:textId="77777777" w:rsidR="00C840C7" w:rsidRDefault="00C840C7"/>
    <w:p w14:paraId="063AC976" w14:textId="77777777" w:rsidR="00047171" w:rsidRDefault="00047171"/>
    <w:p w14:paraId="372B8470" w14:textId="77777777" w:rsidR="00047171" w:rsidRDefault="00047171"/>
    <w:p w14:paraId="47255B02" w14:textId="77777777" w:rsidR="00047171" w:rsidRDefault="00047171"/>
    <w:p w14:paraId="3B132AB0" w14:textId="77777777" w:rsidR="00047171" w:rsidRDefault="00047171"/>
    <w:p w14:paraId="2A194584" w14:textId="77777777" w:rsidR="00047171" w:rsidRDefault="00047171"/>
    <w:p w14:paraId="7DA5B392" w14:textId="77777777" w:rsidR="00047171" w:rsidRDefault="00047171"/>
    <w:p w14:paraId="2DE6DE95" w14:textId="1A144F8E" w:rsidR="00047171" w:rsidRPr="00047171" w:rsidRDefault="00047171">
      <w:pPr>
        <w:rPr>
          <w:b/>
          <w:bCs/>
        </w:rPr>
      </w:pPr>
      <w:r w:rsidRPr="00047171">
        <w:rPr>
          <w:b/>
          <w:bCs/>
        </w:rPr>
        <w:t xml:space="preserve">Dôvodová správa: </w:t>
      </w:r>
    </w:p>
    <w:p w14:paraId="6BA38556" w14:textId="77777777" w:rsidR="00047171" w:rsidRDefault="00047171"/>
    <w:p w14:paraId="3E50DEB0" w14:textId="58D27A3C" w:rsidR="00047171" w:rsidRDefault="00047171" w:rsidP="00047171">
      <w:pPr>
        <w:jc w:val="both"/>
      </w:pPr>
      <w:r>
        <w:t>Obec Dvorníky v zmysle VZN obce Dvorníky č. 1/2019 o podmienkach poskytovania dotácií z rozpočtu obce a dodatku č. 1 k</w:t>
      </w:r>
      <w:r w:rsidR="00E57167">
        <w:t> </w:t>
      </w:r>
      <w:r>
        <w:t>VZN</w:t>
      </w:r>
      <w:r w:rsidR="00E57167">
        <w:t xml:space="preserve"> č. </w:t>
      </w:r>
      <w:r>
        <w:t xml:space="preserve">1/2019 o podmienkach poskytovania dotácií z rozpočtu obce poskytuje neziskovým organizáciám dotáciu. Ku dňu konania obecného zastupiteľstva požiadali o dotáciu nasledovné organizácie: </w:t>
      </w:r>
    </w:p>
    <w:p w14:paraId="7C3F61B7" w14:textId="44DAD5C0" w:rsidR="00C840C7" w:rsidRDefault="00C840C7">
      <w:pPr>
        <w:rPr>
          <w:noProof/>
          <w:lang w:eastAsia="sk-SK"/>
        </w:rPr>
      </w:pPr>
    </w:p>
    <w:p w14:paraId="1A46FE1E" w14:textId="75A4DFDB" w:rsidR="00A067D8" w:rsidRDefault="00A067D8">
      <w:pPr>
        <w:rPr>
          <w:noProof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254F5" w14:paraId="5EAF8E30" w14:textId="77777777" w:rsidTr="003254F5">
        <w:tc>
          <w:tcPr>
            <w:tcW w:w="2303" w:type="dxa"/>
          </w:tcPr>
          <w:p w14:paraId="5E7A34B7" w14:textId="6D0A5C67" w:rsidR="003254F5" w:rsidRDefault="003254F5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Žiadateľ</w:t>
            </w:r>
          </w:p>
        </w:tc>
        <w:tc>
          <w:tcPr>
            <w:tcW w:w="2303" w:type="dxa"/>
          </w:tcPr>
          <w:p w14:paraId="114529F3" w14:textId="44C6C60E" w:rsidR="003254F5" w:rsidRDefault="003254F5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Predpokladané celkové náklady / €</w:t>
            </w:r>
          </w:p>
        </w:tc>
        <w:tc>
          <w:tcPr>
            <w:tcW w:w="2303" w:type="dxa"/>
          </w:tcPr>
          <w:p w14:paraId="2566FE1C" w14:textId="0FFAC936" w:rsidR="003254F5" w:rsidRDefault="003254F5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 xml:space="preserve">Požadovaná suma dotácie </w:t>
            </w:r>
            <w:r w:rsidR="00E57167">
              <w:rPr>
                <w:noProof/>
                <w:lang w:eastAsia="sk-SK"/>
              </w:rPr>
              <w:t xml:space="preserve">v žiadosti </w:t>
            </w:r>
            <w:r>
              <w:rPr>
                <w:noProof/>
                <w:lang w:eastAsia="sk-SK"/>
              </w:rPr>
              <w:t>/ €</w:t>
            </w:r>
          </w:p>
        </w:tc>
        <w:tc>
          <w:tcPr>
            <w:tcW w:w="2303" w:type="dxa"/>
          </w:tcPr>
          <w:p w14:paraId="7B2F3FCD" w14:textId="683C0462" w:rsidR="003254F5" w:rsidRPr="00960CD1" w:rsidRDefault="007D0BD2">
            <w:pPr>
              <w:rPr>
                <w:b/>
                <w:bCs/>
                <w:noProof/>
                <w:lang w:eastAsia="sk-SK"/>
              </w:rPr>
            </w:pPr>
            <w:r>
              <w:rPr>
                <w:b/>
                <w:bCs/>
                <w:noProof/>
                <w:lang w:eastAsia="sk-SK"/>
              </w:rPr>
              <w:t>Navrhovaná</w:t>
            </w:r>
            <w:r w:rsidR="003254F5" w:rsidRPr="00960CD1">
              <w:rPr>
                <w:b/>
                <w:bCs/>
                <w:noProof/>
                <w:lang w:eastAsia="sk-SK"/>
              </w:rPr>
              <w:t xml:space="preserve"> výška dotácie / €</w:t>
            </w:r>
          </w:p>
        </w:tc>
      </w:tr>
      <w:tr w:rsidR="003254F5" w14:paraId="5791EC60" w14:textId="77777777" w:rsidTr="003254F5">
        <w:tc>
          <w:tcPr>
            <w:tcW w:w="2303" w:type="dxa"/>
          </w:tcPr>
          <w:p w14:paraId="0FEEA4E0" w14:textId="3F540799" w:rsidR="003254F5" w:rsidRPr="00960CD1" w:rsidRDefault="003254F5">
            <w:pPr>
              <w:rPr>
                <w:b/>
                <w:bCs/>
                <w:noProof/>
                <w:lang w:eastAsia="sk-SK"/>
              </w:rPr>
            </w:pPr>
            <w:r w:rsidRPr="00960CD1">
              <w:rPr>
                <w:b/>
                <w:bCs/>
                <w:noProof/>
                <w:lang w:eastAsia="sk-SK"/>
              </w:rPr>
              <w:t xml:space="preserve">Športový klub stolného tenisu </w:t>
            </w:r>
            <w:r w:rsidR="00960CD1" w:rsidRPr="00960CD1">
              <w:rPr>
                <w:b/>
                <w:bCs/>
                <w:noProof/>
                <w:lang w:eastAsia="sk-SK"/>
              </w:rPr>
              <w:t>Dvorníky</w:t>
            </w:r>
          </w:p>
        </w:tc>
        <w:tc>
          <w:tcPr>
            <w:tcW w:w="2303" w:type="dxa"/>
          </w:tcPr>
          <w:p w14:paraId="08E8D9EE" w14:textId="77777777" w:rsidR="00960CD1" w:rsidRDefault="00960CD1" w:rsidP="00960CD1">
            <w:pPr>
              <w:jc w:val="center"/>
              <w:rPr>
                <w:b/>
                <w:bCs/>
                <w:noProof/>
                <w:lang w:eastAsia="sk-SK"/>
              </w:rPr>
            </w:pPr>
          </w:p>
          <w:p w14:paraId="7AA8AF8D" w14:textId="77777777" w:rsidR="003254F5" w:rsidRDefault="00960CD1" w:rsidP="00960CD1">
            <w:pPr>
              <w:jc w:val="center"/>
              <w:rPr>
                <w:b/>
                <w:bCs/>
                <w:noProof/>
                <w:lang w:eastAsia="sk-SK"/>
              </w:rPr>
            </w:pPr>
            <w:r w:rsidRPr="00960CD1">
              <w:rPr>
                <w:b/>
                <w:bCs/>
                <w:noProof/>
                <w:lang w:eastAsia="sk-SK"/>
              </w:rPr>
              <w:t>2100,--</w:t>
            </w:r>
          </w:p>
          <w:p w14:paraId="5137EC42" w14:textId="3D8A97A8" w:rsidR="00960CD1" w:rsidRPr="00960CD1" w:rsidRDefault="00960CD1" w:rsidP="00960CD1">
            <w:pPr>
              <w:jc w:val="center"/>
              <w:rPr>
                <w:b/>
                <w:bCs/>
                <w:noProof/>
                <w:lang w:eastAsia="sk-SK"/>
              </w:rPr>
            </w:pPr>
          </w:p>
        </w:tc>
        <w:tc>
          <w:tcPr>
            <w:tcW w:w="2303" w:type="dxa"/>
          </w:tcPr>
          <w:p w14:paraId="6E1C41CA" w14:textId="77777777" w:rsidR="00960CD1" w:rsidRDefault="00960CD1" w:rsidP="00960CD1">
            <w:pPr>
              <w:jc w:val="center"/>
              <w:rPr>
                <w:b/>
                <w:bCs/>
                <w:noProof/>
                <w:lang w:eastAsia="sk-SK"/>
              </w:rPr>
            </w:pPr>
          </w:p>
          <w:p w14:paraId="696F735F" w14:textId="3463A777" w:rsidR="003254F5" w:rsidRPr="00960CD1" w:rsidRDefault="00960CD1" w:rsidP="00960CD1">
            <w:pPr>
              <w:jc w:val="center"/>
              <w:rPr>
                <w:b/>
                <w:bCs/>
                <w:noProof/>
                <w:lang w:eastAsia="sk-SK"/>
              </w:rPr>
            </w:pPr>
            <w:r w:rsidRPr="00960CD1">
              <w:rPr>
                <w:b/>
                <w:bCs/>
                <w:noProof/>
                <w:lang w:eastAsia="sk-SK"/>
              </w:rPr>
              <w:t>1800,--</w:t>
            </w:r>
          </w:p>
        </w:tc>
        <w:tc>
          <w:tcPr>
            <w:tcW w:w="2303" w:type="dxa"/>
          </w:tcPr>
          <w:p w14:paraId="734F9E23" w14:textId="77777777" w:rsidR="003254F5" w:rsidRDefault="003254F5">
            <w:pPr>
              <w:rPr>
                <w:b/>
                <w:bCs/>
                <w:noProof/>
                <w:lang w:eastAsia="sk-SK"/>
              </w:rPr>
            </w:pPr>
          </w:p>
          <w:p w14:paraId="73A9E3B8" w14:textId="78EFBAA7" w:rsidR="00047171" w:rsidRPr="00960CD1" w:rsidRDefault="00047171" w:rsidP="00047171">
            <w:pPr>
              <w:jc w:val="center"/>
              <w:rPr>
                <w:b/>
                <w:bCs/>
                <w:noProof/>
                <w:lang w:eastAsia="sk-SK"/>
              </w:rPr>
            </w:pPr>
            <w:r>
              <w:rPr>
                <w:b/>
                <w:bCs/>
                <w:noProof/>
                <w:lang w:eastAsia="sk-SK"/>
              </w:rPr>
              <w:t>1800,--</w:t>
            </w:r>
          </w:p>
        </w:tc>
      </w:tr>
      <w:tr w:rsidR="003254F5" w14:paraId="17896A89" w14:textId="77777777" w:rsidTr="00960CD1">
        <w:tc>
          <w:tcPr>
            <w:tcW w:w="2303" w:type="dxa"/>
            <w:vAlign w:val="center"/>
          </w:tcPr>
          <w:p w14:paraId="34E68A95" w14:textId="77777777" w:rsidR="003254F5" w:rsidRDefault="003254F5" w:rsidP="00960CD1">
            <w:pPr>
              <w:rPr>
                <w:b/>
                <w:bCs/>
                <w:noProof/>
                <w:lang w:eastAsia="sk-SK"/>
              </w:rPr>
            </w:pPr>
            <w:r w:rsidRPr="00960CD1">
              <w:rPr>
                <w:b/>
                <w:bCs/>
                <w:noProof/>
                <w:lang w:eastAsia="sk-SK"/>
              </w:rPr>
              <w:t>ZO Jednota dôchodcov Slovenska</w:t>
            </w:r>
          </w:p>
          <w:p w14:paraId="1425F352" w14:textId="30809350" w:rsidR="00960CD1" w:rsidRPr="00960CD1" w:rsidRDefault="00960CD1" w:rsidP="00960CD1">
            <w:pPr>
              <w:rPr>
                <w:b/>
                <w:bCs/>
                <w:noProof/>
                <w:lang w:eastAsia="sk-SK"/>
              </w:rPr>
            </w:pPr>
          </w:p>
        </w:tc>
        <w:tc>
          <w:tcPr>
            <w:tcW w:w="2303" w:type="dxa"/>
          </w:tcPr>
          <w:p w14:paraId="0EF45F78" w14:textId="77777777" w:rsidR="003254F5" w:rsidRPr="00960CD1" w:rsidRDefault="003254F5">
            <w:pPr>
              <w:rPr>
                <w:b/>
                <w:bCs/>
                <w:noProof/>
                <w:lang w:eastAsia="sk-SK"/>
              </w:rPr>
            </w:pPr>
          </w:p>
        </w:tc>
        <w:tc>
          <w:tcPr>
            <w:tcW w:w="2303" w:type="dxa"/>
          </w:tcPr>
          <w:p w14:paraId="5DC3A312" w14:textId="77777777" w:rsidR="00047171" w:rsidRDefault="00047171" w:rsidP="00047171">
            <w:pPr>
              <w:jc w:val="center"/>
              <w:rPr>
                <w:b/>
                <w:bCs/>
                <w:noProof/>
                <w:lang w:eastAsia="sk-SK"/>
              </w:rPr>
            </w:pPr>
          </w:p>
          <w:p w14:paraId="4FFF276E" w14:textId="4D60BA22" w:rsidR="003254F5" w:rsidRPr="00960CD1" w:rsidRDefault="00047171" w:rsidP="00047171">
            <w:pPr>
              <w:jc w:val="center"/>
              <w:rPr>
                <w:b/>
                <w:bCs/>
                <w:noProof/>
                <w:lang w:eastAsia="sk-SK"/>
              </w:rPr>
            </w:pPr>
            <w:r>
              <w:rPr>
                <w:b/>
                <w:bCs/>
                <w:noProof/>
                <w:lang w:eastAsia="sk-SK"/>
              </w:rPr>
              <w:t>nezaslali</w:t>
            </w:r>
          </w:p>
        </w:tc>
        <w:tc>
          <w:tcPr>
            <w:tcW w:w="2303" w:type="dxa"/>
          </w:tcPr>
          <w:p w14:paraId="0AD77CD4" w14:textId="77777777" w:rsidR="003254F5" w:rsidRDefault="003254F5">
            <w:pPr>
              <w:rPr>
                <w:b/>
                <w:bCs/>
                <w:noProof/>
                <w:lang w:eastAsia="sk-SK"/>
              </w:rPr>
            </w:pPr>
          </w:p>
          <w:p w14:paraId="0A988094" w14:textId="3D25C2F7" w:rsidR="00047171" w:rsidRPr="00960CD1" w:rsidRDefault="00047171" w:rsidP="00047171">
            <w:pPr>
              <w:jc w:val="center"/>
              <w:rPr>
                <w:b/>
                <w:bCs/>
                <w:noProof/>
                <w:lang w:eastAsia="sk-SK"/>
              </w:rPr>
            </w:pPr>
            <w:r>
              <w:rPr>
                <w:b/>
                <w:bCs/>
                <w:noProof/>
                <w:lang w:eastAsia="sk-SK"/>
              </w:rPr>
              <w:t>2500,--</w:t>
            </w:r>
          </w:p>
        </w:tc>
      </w:tr>
      <w:tr w:rsidR="003254F5" w14:paraId="72A0EBCD" w14:textId="77777777" w:rsidTr="00960CD1">
        <w:tc>
          <w:tcPr>
            <w:tcW w:w="2303" w:type="dxa"/>
            <w:vAlign w:val="center"/>
          </w:tcPr>
          <w:p w14:paraId="61F3559E" w14:textId="77777777" w:rsidR="003254F5" w:rsidRDefault="003254F5" w:rsidP="00960CD1">
            <w:pPr>
              <w:rPr>
                <w:b/>
                <w:bCs/>
                <w:noProof/>
                <w:lang w:eastAsia="sk-SK"/>
              </w:rPr>
            </w:pPr>
            <w:r w:rsidRPr="00960CD1">
              <w:rPr>
                <w:b/>
                <w:bCs/>
                <w:noProof/>
                <w:lang w:eastAsia="sk-SK"/>
              </w:rPr>
              <w:t>Športový klub Dvorníky – futbalisti</w:t>
            </w:r>
          </w:p>
          <w:p w14:paraId="0DC8C92A" w14:textId="25452997" w:rsidR="00960CD1" w:rsidRPr="00960CD1" w:rsidRDefault="00960CD1" w:rsidP="00960CD1">
            <w:pPr>
              <w:rPr>
                <w:b/>
                <w:bCs/>
                <w:noProof/>
                <w:lang w:eastAsia="sk-SK"/>
              </w:rPr>
            </w:pPr>
          </w:p>
        </w:tc>
        <w:tc>
          <w:tcPr>
            <w:tcW w:w="2303" w:type="dxa"/>
          </w:tcPr>
          <w:p w14:paraId="6AD9F6FE" w14:textId="77777777" w:rsidR="003254F5" w:rsidRPr="00960CD1" w:rsidRDefault="003254F5">
            <w:pPr>
              <w:rPr>
                <w:b/>
                <w:bCs/>
                <w:noProof/>
                <w:lang w:eastAsia="sk-SK"/>
              </w:rPr>
            </w:pPr>
          </w:p>
        </w:tc>
        <w:tc>
          <w:tcPr>
            <w:tcW w:w="2303" w:type="dxa"/>
          </w:tcPr>
          <w:p w14:paraId="69CE8E28" w14:textId="77777777" w:rsidR="00047171" w:rsidRDefault="00047171" w:rsidP="00047171">
            <w:pPr>
              <w:jc w:val="center"/>
              <w:rPr>
                <w:b/>
                <w:bCs/>
                <w:noProof/>
                <w:lang w:eastAsia="sk-SK"/>
              </w:rPr>
            </w:pPr>
          </w:p>
          <w:p w14:paraId="46E56AF4" w14:textId="5FE6A617" w:rsidR="003254F5" w:rsidRPr="00960CD1" w:rsidRDefault="00047171" w:rsidP="00047171">
            <w:pPr>
              <w:jc w:val="center"/>
              <w:rPr>
                <w:b/>
                <w:bCs/>
                <w:noProof/>
                <w:lang w:eastAsia="sk-SK"/>
              </w:rPr>
            </w:pPr>
            <w:r>
              <w:rPr>
                <w:b/>
                <w:bCs/>
                <w:noProof/>
                <w:lang w:eastAsia="sk-SK"/>
              </w:rPr>
              <w:t>nezaslali</w:t>
            </w:r>
          </w:p>
        </w:tc>
        <w:tc>
          <w:tcPr>
            <w:tcW w:w="2303" w:type="dxa"/>
          </w:tcPr>
          <w:p w14:paraId="03FE8CF0" w14:textId="77777777" w:rsidR="003254F5" w:rsidRDefault="003254F5">
            <w:pPr>
              <w:rPr>
                <w:b/>
                <w:bCs/>
                <w:noProof/>
                <w:lang w:eastAsia="sk-SK"/>
              </w:rPr>
            </w:pPr>
          </w:p>
          <w:p w14:paraId="6A44F611" w14:textId="577193D9" w:rsidR="00047171" w:rsidRPr="00960CD1" w:rsidRDefault="00047171" w:rsidP="00047171">
            <w:pPr>
              <w:jc w:val="center"/>
              <w:rPr>
                <w:b/>
                <w:bCs/>
                <w:noProof/>
                <w:lang w:eastAsia="sk-SK"/>
              </w:rPr>
            </w:pPr>
            <w:r>
              <w:rPr>
                <w:b/>
                <w:bCs/>
                <w:noProof/>
                <w:lang w:eastAsia="sk-SK"/>
              </w:rPr>
              <w:t>?</w:t>
            </w:r>
          </w:p>
        </w:tc>
      </w:tr>
      <w:tr w:rsidR="003254F5" w14:paraId="7A45743A" w14:textId="77777777" w:rsidTr="00960CD1">
        <w:tc>
          <w:tcPr>
            <w:tcW w:w="2303" w:type="dxa"/>
            <w:vAlign w:val="center"/>
          </w:tcPr>
          <w:p w14:paraId="601EF0B2" w14:textId="77777777" w:rsidR="003254F5" w:rsidRDefault="003254F5" w:rsidP="00960CD1">
            <w:pPr>
              <w:rPr>
                <w:b/>
                <w:bCs/>
                <w:noProof/>
                <w:lang w:eastAsia="sk-SK"/>
              </w:rPr>
            </w:pPr>
            <w:r w:rsidRPr="00960CD1">
              <w:rPr>
                <w:b/>
                <w:bCs/>
                <w:noProof/>
                <w:lang w:eastAsia="sk-SK"/>
              </w:rPr>
              <w:t>Miestny Kynologický klub Dvorníky</w:t>
            </w:r>
          </w:p>
          <w:p w14:paraId="2282FA74" w14:textId="7B7AC424" w:rsidR="00960CD1" w:rsidRPr="00960CD1" w:rsidRDefault="00960CD1" w:rsidP="00960CD1">
            <w:pPr>
              <w:rPr>
                <w:b/>
                <w:bCs/>
                <w:noProof/>
                <w:lang w:eastAsia="sk-SK"/>
              </w:rPr>
            </w:pPr>
          </w:p>
        </w:tc>
        <w:tc>
          <w:tcPr>
            <w:tcW w:w="2303" w:type="dxa"/>
          </w:tcPr>
          <w:p w14:paraId="15CF0C09" w14:textId="77777777" w:rsidR="003254F5" w:rsidRPr="00960CD1" w:rsidRDefault="003254F5">
            <w:pPr>
              <w:rPr>
                <w:b/>
                <w:bCs/>
                <w:noProof/>
                <w:lang w:eastAsia="sk-SK"/>
              </w:rPr>
            </w:pPr>
          </w:p>
        </w:tc>
        <w:tc>
          <w:tcPr>
            <w:tcW w:w="2303" w:type="dxa"/>
          </w:tcPr>
          <w:p w14:paraId="460BEA60" w14:textId="77777777" w:rsidR="00047171" w:rsidRDefault="00047171" w:rsidP="00047171">
            <w:pPr>
              <w:jc w:val="center"/>
              <w:rPr>
                <w:b/>
                <w:bCs/>
                <w:noProof/>
                <w:lang w:eastAsia="sk-SK"/>
              </w:rPr>
            </w:pPr>
          </w:p>
          <w:p w14:paraId="430D6B38" w14:textId="34308FDD" w:rsidR="003254F5" w:rsidRPr="00960CD1" w:rsidRDefault="00047171" w:rsidP="00047171">
            <w:pPr>
              <w:jc w:val="center"/>
              <w:rPr>
                <w:b/>
                <w:bCs/>
                <w:noProof/>
                <w:lang w:eastAsia="sk-SK"/>
              </w:rPr>
            </w:pPr>
            <w:r>
              <w:rPr>
                <w:b/>
                <w:bCs/>
                <w:noProof/>
                <w:lang w:eastAsia="sk-SK"/>
              </w:rPr>
              <w:t>nezaslali</w:t>
            </w:r>
          </w:p>
        </w:tc>
        <w:tc>
          <w:tcPr>
            <w:tcW w:w="2303" w:type="dxa"/>
          </w:tcPr>
          <w:p w14:paraId="69A1971B" w14:textId="77777777" w:rsidR="003254F5" w:rsidRDefault="003254F5">
            <w:pPr>
              <w:rPr>
                <w:b/>
                <w:bCs/>
                <w:noProof/>
                <w:lang w:eastAsia="sk-SK"/>
              </w:rPr>
            </w:pPr>
          </w:p>
          <w:p w14:paraId="74D714CA" w14:textId="772ED09B" w:rsidR="00047171" w:rsidRPr="00960CD1" w:rsidRDefault="00047171" w:rsidP="00047171">
            <w:pPr>
              <w:jc w:val="center"/>
              <w:rPr>
                <w:b/>
                <w:bCs/>
                <w:noProof/>
                <w:lang w:eastAsia="sk-SK"/>
              </w:rPr>
            </w:pPr>
            <w:r>
              <w:rPr>
                <w:b/>
                <w:bCs/>
                <w:noProof/>
                <w:lang w:eastAsia="sk-SK"/>
              </w:rPr>
              <w:t>?</w:t>
            </w:r>
          </w:p>
        </w:tc>
      </w:tr>
    </w:tbl>
    <w:p w14:paraId="512CC7CC" w14:textId="3DF9C509" w:rsidR="00A067D8" w:rsidRDefault="00A067D8">
      <w:pPr>
        <w:rPr>
          <w:noProof/>
          <w:lang w:eastAsia="sk-SK"/>
        </w:rPr>
      </w:pPr>
    </w:p>
    <w:p w14:paraId="3D4F8C78" w14:textId="330BA73A" w:rsidR="00A067D8" w:rsidRDefault="00A067D8"/>
    <w:sectPr w:rsidR="00A067D8" w:rsidSect="00AD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CB5A06"/>
    <w:multiLevelType w:val="hybridMultilevel"/>
    <w:tmpl w:val="E878C806"/>
    <w:lvl w:ilvl="0" w:tplc="D742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E146D"/>
    <w:multiLevelType w:val="hybridMultilevel"/>
    <w:tmpl w:val="CD303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44EE"/>
    <w:multiLevelType w:val="hybridMultilevel"/>
    <w:tmpl w:val="67EC5B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31213">
    <w:abstractNumId w:val="0"/>
  </w:num>
  <w:num w:numId="2" w16cid:durableId="737217312">
    <w:abstractNumId w:val="3"/>
  </w:num>
  <w:num w:numId="3" w16cid:durableId="1762095755">
    <w:abstractNumId w:val="1"/>
  </w:num>
  <w:num w:numId="4" w16cid:durableId="1086613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3C2"/>
    <w:rsid w:val="00047171"/>
    <w:rsid w:val="0016674F"/>
    <w:rsid w:val="002957C7"/>
    <w:rsid w:val="003254F5"/>
    <w:rsid w:val="00753AA0"/>
    <w:rsid w:val="007D0BD2"/>
    <w:rsid w:val="008215EF"/>
    <w:rsid w:val="009103C2"/>
    <w:rsid w:val="00960CD1"/>
    <w:rsid w:val="009A41A2"/>
    <w:rsid w:val="009F6C7D"/>
    <w:rsid w:val="00A067D8"/>
    <w:rsid w:val="00A20282"/>
    <w:rsid w:val="00A53605"/>
    <w:rsid w:val="00A5799A"/>
    <w:rsid w:val="00AD25C1"/>
    <w:rsid w:val="00B617F0"/>
    <w:rsid w:val="00BD0E81"/>
    <w:rsid w:val="00C840C7"/>
    <w:rsid w:val="00E57167"/>
    <w:rsid w:val="00F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EE75"/>
  <w15:docId w15:val="{406203A3-F3CA-4956-B1AA-460C6E1A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03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9">
    <w:name w:val="heading 9"/>
    <w:basedOn w:val="Normlny"/>
    <w:next w:val="Normlny"/>
    <w:link w:val="Nadpis9Char"/>
    <w:qFormat/>
    <w:rsid w:val="009103C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9103C2"/>
    <w:rPr>
      <w:rFonts w:ascii="Arial" w:eastAsia="Times New Roman" w:hAnsi="Arial" w:cs="Arial"/>
      <w:lang w:eastAsia="ar-SA"/>
    </w:rPr>
  </w:style>
  <w:style w:type="paragraph" w:styleId="Odsekzoznamu">
    <w:name w:val="List Paragraph"/>
    <w:basedOn w:val="Normlny"/>
    <w:uiPriority w:val="34"/>
    <w:qFormat/>
    <w:rsid w:val="009103C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40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0C7"/>
    <w:rPr>
      <w:rFonts w:ascii="Tahoma" w:eastAsia="Times New Roman" w:hAnsi="Tahoma" w:cs="Tahoma"/>
      <w:sz w:val="16"/>
      <w:szCs w:val="16"/>
      <w:lang w:eastAsia="ar-SA"/>
    </w:rPr>
  </w:style>
  <w:style w:type="table" w:styleId="Mriekatabuky">
    <w:name w:val="Table Grid"/>
    <w:basedOn w:val="Normlnatabuka"/>
    <w:uiPriority w:val="59"/>
    <w:rsid w:val="0032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E571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Podkopčanová</dc:creator>
  <cp:lastModifiedBy>Martina Podkopčanová</cp:lastModifiedBy>
  <cp:revision>15</cp:revision>
  <cp:lastPrinted>2024-10-17T11:43:00Z</cp:lastPrinted>
  <dcterms:created xsi:type="dcterms:W3CDTF">2019-12-11T11:13:00Z</dcterms:created>
  <dcterms:modified xsi:type="dcterms:W3CDTF">2024-10-17T13:13:00Z</dcterms:modified>
</cp:coreProperties>
</file>