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6A7D" w14:textId="2F599872" w:rsidR="0052440D" w:rsidRDefault="00F33A54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3B17C936" wp14:editId="4A68A8B3">
            <wp:extent cx="304800" cy="359664"/>
            <wp:effectExtent l="0" t="0" r="0" b="0"/>
            <wp:docPr id="105004248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6" cy="3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F33A54">
        <w:rPr>
          <w:rFonts w:ascii="Times New Roman" w:hAnsi="Times New Roman" w:cs="Times New Roman"/>
          <w:sz w:val="32"/>
          <w:szCs w:val="32"/>
        </w:rPr>
        <w:t>OBEC DVORNÍKY, 920 56 DVORNÍKY</w:t>
      </w:r>
    </w:p>
    <w:p w14:paraId="015241F1" w14:textId="344D645C" w:rsidR="00F33A54" w:rsidRPr="00B91E39" w:rsidRDefault="00F33A54" w:rsidP="00B91E3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 xml:space="preserve">     Obecné zastupiteľstvo v Dvorníkoch v zmysle Zásad hospodárenia a nakladania s majetkom obce Dvorníky č</w:t>
      </w:r>
      <w:r w:rsidR="004470C4">
        <w:rPr>
          <w:rFonts w:ascii="Times New Roman" w:hAnsi="Times New Roman" w:cs="Times New Roman"/>
          <w:sz w:val="24"/>
          <w:szCs w:val="24"/>
        </w:rPr>
        <w:t>l</w:t>
      </w:r>
      <w:r w:rsidRPr="00B91E39">
        <w:rPr>
          <w:rFonts w:ascii="Times New Roman" w:hAnsi="Times New Roman" w:cs="Times New Roman"/>
          <w:sz w:val="24"/>
          <w:szCs w:val="24"/>
        </w:rPr>
        <w:t>.</w:t>
      </w:r>
      <w:r w:rsidR="009C20D8">
        <w:rPr>
          <w:rFonts w:ascii="Times New Roman" w:hAnsi="Times New Roman" w:cs="Times New Roman"/>
          <w:sz w:val="24"/>
          <w:szCs w:val="24"/>
        </w:rPr>
        <w:t xml:space="preserve"> </w:t>
      </w:r>
      <w:r w:rsidRPr="00B91E39">
        <w:rPr>
          <w:rFonts w:ascii="Times New Roman" w:hAnsi="Times New Roman" w:cs="Times New Roman"/>
          <w:sz w:val="24"/>
          <w:szCs w:val="24"/>
        </w:rPr>
        <w:t>10.</w:t>
      </w:r>
    </w:p>
    <w:p w14:paraId="29E6175A" w14:textId="77777777" w:rsidR="00F33A54" w:rsidRPr="00B91E39" w:rsidRDefault="00F33A54" w:rsidP="00B91E3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179E7C2D" w14:textId="11C19B5D" w:rsidR="00F33A54" w:rsidRPr="00E30060" w:rsidRDefault="00F33A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0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z v e r e j ň u j e </w:t>
      </w:r>
    </w:p>
    <w:p w14:paraId="60658C59" w14:textId="49C9BE80" w:rsidR="00F33A54" w:rsidRPr="008D1974" w:rsidRDefault="00F33A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A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1974" w:rsidRPr="008D197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D1974">
        <w:rPr>
          <w:rFonts w:ascii="Times New Roman" w:hAnsi="Times New Roman" w:cs="Times New Roman"/>
          <w:b/>
          <w:bCs/>
          <w:sz w:val="24"/>
          <w:szCs w:val="24"/>
        </w:rPr>
        <w:t>ámer obce Dvorníky na prevod majetku priamym predajom</w:t>
      </w:r>
    </w:p>
    <w:p w14:paraId="249FB073" w14:textId="66117A43" w:rsidR="008D1974" w:rsidRPr="00E30060" w:rsidRDefault="00963AAE" w:rsidP="00E3006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E3006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8D1974" w:rsidRPr="00E300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0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A54" w:rsidRPr="00E30060">
        <w:rPr>
          <w:rFonts w:ascii="Times New Roman" w:hAnsi="Times New Roman" w:cs="Times New Roman"/>
          <w:b/>
          <w:bCs/>
          <w:sz w:val="24"/>
          <w:szCs w:val="24"/>
        </w:rPr>
        <w:t>Predmet:</w:t>
      </w:r>
    </w:p>
    <w:p w14:paraId="29DFB5B7" w14:textId="1AC1E614" w:rsidR="008D1974" w:rsidRPr="00E30060" w:rsidRDefault="008D1974" w:rsidP="00CA5A25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060">
        <w:rPr>
          <w:rFonts w:ascii="Times New Roman" w:hAnsi="Times New Roman" w:cs="Times New Roman"/>
          <w:sz w:val="24"/>
          <w:szCs w:val="24"/>
        </w:rPr>
        <w:t>o</w:t>
      </w:r>
      <w:r w:rsidR="00F33A54" w:rsidRPr="00E30060">
        <w:rPr>
          <w:rFonts w:ascii="Times New Roman" w:hAnsi="Times New Roman" w:cs="Times New Roman"/>
          <w:sz w:val="24"/>
          <w:szCs w:val="24"/>
        </w:rPr>
        <w:t xml:space="preserve">dpredaj parcely č. 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 KN č. </w:t>
      </w:r>
      <w:r w:rsidR="00564300">
        <w:rPr>
          <w:rFonts w:ascii="Times New Roman" w:hAnsi="Times New Roman" w:cs="Times New Roman"/>
          <w:sz w:val="24"/>
          <w:szCs w:val="24"/>
        </w:rPr>
        <w:t>5</w:t>
      </w:r>
      <w:r w:rsidR="009C5960">
        <w:rPr>
          <w:rFonts w:ascii="Times New Roman" w:hAnsi="Times New Roman" w:cs="Times New Roman"/>
          <w:sz w:val="24"/>
          <w:szCs w:val="24"/>
        </w:rPr>
        <w:t>3</w:t>
      </w:r>
      <w:r w:rsidR="00564300">
        <w:rPr>
          <w:rFonts w:ascii="Times New Roman" w:hAnsi="Times New Roman" w:cs="Times New Roman"/>
          <w:sz w:val="24"/>
          <w:szCs w:val="24"/>
        </w:rPr>
        <w:t>5/</w:t>
      </w:r>
      <w:r w:rsidR="009C5960">
        <w:rPr>
          <w:rFonts w:ascii="Times New Roman" w:hAnsi="Times New Roman" w:cs="Times New Roman"/>
          <w:sz w:val="24"/>
          <w:szCs w:val="24"/>
        </w:rPr>
        <w:t>3</w:t>
      </w:r>
      <w:r w:rsidR="00564300">
        <w:rPr>
          <w:rFonts w:ascii="Times New Roman" w:hAnsi="Times New Roman" w:cs="Times New Roman"/>
          <w:sz w:val="24"/>
          <w:szCs w:val="24"/>
        </w:rPr>
        <w:t>4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 – zastavaná plocha vo výmere </w:t>
      </w:r>
      <w:r w:rsidR="009C5960">
        <w:rPr>
          <w:rFonts w:ascii="Times New Roman" w:hAnsi="Times New Roman" w:cs="Times New Roman"/>
          <w:sz w:val="24"/>
          <w:szCs w:val="24"/>
        </w:rPr>
        <w:t>30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 m², zameran</w:t>
      </w:r>
      <w:r w:rsidR="009C5960">
        <w:rPr>
          <w:rFonts w:ascii="Times New Roman" w:hAnsi="Times New Roman" w:cs="Times New Roman"/>
          <w:sz w:val="24"/>
          <w:szCs w:val="24"/>
        </w:rPr>
        <w:t xml:space="preserve">ej 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Geometrickým plánom č. </w:t>
      </w:r>
      <w:r w:rsidR="009C5960">
        <w:rPr>
          <w:rFonts w:ascii="Times New Roman" w:hAnsi="Times New Roman" w:cs="Times New Roman"/>
          <w:sz w:val="24"/>
          <w:szCs w:val="24"/>
        </w:rPr>
        <w:t>15</w:t>
      </w:r>
      <w:r w:rsidR="00762B7B" w:rsidRPr="00E30060">
        <w:rPr>
          <w:rFonts w:ascii="Times New Roman" w:hAnsi="Times New Roman" w:cs="Times New Roman"/>
          <w:sz w:val="24"/>
          <w:szCs w:val="24"/>
        </w:rPr>
        <w:t>/202</w:t>
      </w:r>
      <w:r w:rsidR="009C5960">
        <w:rPr>
          <w:rFonts w:ascii="Times New Roman" w:hAnsi="Times New Roman" w:cs="Times New Roman"/>
          <w:sz w:val="24"/>
          <w:szCs w:val="24"/>
        </w:rPr>
        <w:t>2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, vypracovaným </w:t>
      </w:r>
      <w:r w:rsidR="009C5960">
        <w:rPr>
          <w:rFonts w:ascii="Times New Roman" w:hAnsi="Times New Roman" w:cs="Times New Roman"/>
          <w:sz w:val="24"/>
          <w:szCs w:val="24"/>
        </w:rPr>
        <w:t xml:space="preserve">Eduardom </w:t>
      </w:r>
      <w:proofErr w:type="spellStart"/>
      <w:r w:rsidR="009C5960">
        <w:rPr>
          <w:rFonts w:ascii="Times New Roman" w:hAnsi="Times New Roman" w:cs="Times New Roman"/>
          <w:sz w:val="24"/>
          <w:szCs w:val="24"/>
        </w:rPr>
        <w:t>Bednárikom</w:t>
      </w:r>
      <w:proofErr w:type="spellEnd"/>
      <w:r w:rsidR="009C5960">
        <w:rPr>
          <w:rFonts w:ascii="Times New Roman" w:hAnsi="Times New Roman" w:cs="Times New Roman"/>
          <w:sz w:val="24"/>
          <w:szCs w:val="24"/>
        </w:rPr>
        <w:t xml:space="preserve"> – GEODET, Sládkovičova 26, 920 41 Leopoldov vyhotovený 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dňa </w:t>
      </w:r>
      <w:r w:rsidR="009C5960">
        <w:rPr>
          <w:rFonts w:ascii="Times New Roman" w:hAnsi="Times New Roman" w:cs="Times New Roman"/>
          <w:sz w:val="24"/>
          <w:szCs w:val="24"/>
        </w:rPr>
        <w:t>28</w:t>
      </w:r>
      <w:r w:rsidR="00762B7B" w:rsidRPr="00E30060">
        <w:rPr>
          <w:rFonts w:ascii="Times New Roman" w:hAnsi="Times New Roman" w:cs="Times New Roman"/>
          <w:sz w:val="24"/>
          <w:szCs w:val="24"/>
        </w:rPr>
        <w:t>.</w:t>
      </w:r>
      <w:r w:rsidR="004470C4">
        <w:rPr>
          <w:rFonts w:ascii="Times New Roman" w:hAnsi="Times New Roman" w:cs="Times New Roman"/>
          <w:sz w:val="24"/>
          <w:szCs w:val="24"/>
        </w:rPr>
        <w:t xml:space="preserve"> </w:t>
      </w:r>
      <w:r w:rsidR="009C5960">
        <w:rPr>
          <w:rFonts w:ascii="Times New Roman" w:hAnsi="Times New Roman" w:cs="Times New Roman"/>
          <w:sz w:val="24"/>
          <w:szCs w:val="24"/>
        </w:rPr>
        <w:t>03</w:t>
      </w:r>
      <w:r w:rsidR="00762B7B" w:rsidRPr="00E30060">
        <w:rPr>
          <w:rFonts w:ascii="Times New Roman" w:hAnsi="Times New Roman" w:cs="Times New Roman"/>
          <w:sz w:val="24"/>
          <w:szCs w:val="24"/>
        </w:rPr>
        <w:t>.</w:t>
      </w:r>
      <w:r w:rsidR="004470C4">
        <w:rPr>
          <w:rFonts w:ascii="Times New Roman" w:hAnsi="Times New Roman" w:cs="Times New Roman"/>
          <w:sz w:val="24"/>
          <w:szCs w:val="24"/>
        </w:rPr>
        <w:t xml:space="preserve"> </w:t>
      </w:r>
      <w:r w:rsidR="00762B7B" w:rsidRPr="00E30060">
        <w:rPr>
          <w:rFonts w:ascii="Times New Roman" w:hAnsi="Times New Roman" w:cs="Times New Roman"/>
          <w:sz w:val="24"/>
          <w:szCs w:val="24"/>
        </w:rPr>
        <w:t>202</w:t>
      </w:r>
      <w:r w:rsidR="009C5960">
        <w:rPr>
          <w:rFonts w:ascii="Times New Roman" w:hAnsi="Times New Roman" w:cs="Times New Roman"/>
          <w:sz w:val="24"/>
          <w:szCs w:val="24"/>
        </w:rPr>
        <w:t>2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, </w:t>
      </w:r>
      <w:r w:rsidR="009C5960">
        <w:rPr>
          <w:rFonts w:ascii="Times New Roman" w:hAnsi="Times New Roman" w:cs="Times New Roman"/>
          <w:sz w:val="24"/>
          <w:szCs w:val="24"/>
        </w:rPr>
        <w:t xml:space="preserve">autorizačne overený Ing. Jaroslavom </w:t>
      </w:r>
      <w:proofErr w:type="spellStart"/>
      <w:r w:rsidR="009C5960">
        <w:rPr>
          <w:rFonts w:ascii="Times New Roman" w:hAnsi="Times New Roman" w:cs="Times New Roman"/>
          <w:sz w:val="24"/>
          <w:szCs w:val="24"/>
        </w:rPr>
        <w:t>Režnákom</w:t>
      </w:r>
      <w:proofErr w:type="spellEnd"/>
      <w:r w:rsidR="009C5960">
        <w:rPr>
          <w:rFonts w:ascii="Times New Roman" w:hAnsi="Times New Roman" w:cs="Times New Roman"/>
          <w:sz w:val="24"/>
          <w:szCs w:val="24"/>
        </w:rPr>
        <w:t xml:space="preserve"> dňa 28. 03. 2022, </w:t>
      </w:r>
      <w:r w:rsidR="00762B7B" w:rsidRPr="00E30060">
        <w:rPr>
          <w:rFonts w:ascii="Times New Roman" w:hAnsi="Times New Roman" w:cs="Times New Roman"/>
          <w:sz w:val="24"/>
          <w:szCs w:val="24"/>
        </w:rPr>
        <w:t>overený Okresným úradom Hlohovec, Ing.</w:t>
      </w:r>
      <w:r w:rsidR="00046653" w:rsidRPr="00E30060">
        <w:rPr>
          <w:rFonts w:ascii="Times New Roman" w:hAnsi="Times New Roman" w:cs="Times New Roman"/>
          <w:sz w:val="24"/>
          <w:szCs w:val="24"/>
        </w:rPr>
        <w:t xml:space="preserve"> </w:t>
      </w:r>
      <w:r w:rsidR="009C5960">
        <w:rPr>
          <w:rFonts w:ascii="Times New Roman" w:hAnsi="Times New Roman" w:cs="Times New Roman"/>
          <w:sz w:val="24"/>
          <w:szCs w:val="24"/>
        </w:rPr>
        <w:t xml:space="preserve">Máriou </w:t>
      </w:r>
      <w:proofErr w:type="spellStart"/>
      <w:r w:rsidR="00762B7B" w:rsidRPr="00E30060">
        <w:rPr>
          <w:rFonts w:ascii="Times New Roman" w:hAnsi="Times New Roman" w:cs="Times New Roman"/>
          <w:sz w:val="24"/>
          <w:szCs w:val="24"/>
        </w:rPr>
        <w:t>Minarechovou</w:t>
      </w:r>
      <w:proofErr w:type="spellEnd"/>
      <w:r w:rsidR="00762B7B" w:rsidRPr="00E30060">
        <w:rPr>
          <w:rFonts w:ascii="Times New Roman" w:hAnsi="Times New Roman" w:cs="Times New Roman"/>
          <w:sz w:val="24"/>
          <w:szCs w:val="24"/>
        </w:rPr>
        <w:t xml:space="preserve">, dňa </w:t>
      </w:r>
      <w:r w:rsidR="009C5960">
        <w:rPr>
          <w:rFonts w:ascii="Times New Roman" w:hAnsi="Times New Roman" w:cs="Times New Roman"/>
          <w:sz w:val="24"/>
          <w:szCs w:val="24"/>
        </w:rPr>
        <w:t>11</w:t>
      </w:r>
      <w:r w:rsidR="00762B7B" w:rsidRPr="00E30060">
        <w:rPr>
          <w:rFonts w:ascii="Times New Roman" w:hAnsi="Times New Roman" w:cs="Times New Roman"/>
          <w:sz w:val="24"/>
          <w:szCs w:val="24"/>
        </w:rPr>
        <w:t>.</w:t>
      </w:r>
      <w:r w:rsidR="004470C4">
        <w:rPr>
          <w:rFonts w:ascii="Times New Roman" w:hAnsi="Times New Roman" w:cs="Times New Roman"/>
          <w:sz w:val="24"/>
          <w:szCs w:val="24"/>
        </w:rPr>
        <w:t xml:space="preserve"> </w:t>
      </w:r>
      <w:r w:rsidR="009C5960">
        <w:rPr>
          <w:rFonts w:ascii="Times New Roman" w:hAnsi="Times New Roman" w:cs="Times New Roman"/>
          <w:sz w:val="24"/>
          <w:szCs w:val="24"/>
        </w:rPr>
        <w:t>04</w:t>
      </w:r>
      <w:r w:rsidR="00762B7B" w:rsidRPr="00E30060">
        <w:rPr>
          <w:rFonts w:ascii="Times New Roman" w:hAnsi="Times New Roman" w:cs="Times New Roman"/>
          <w:sz w:val="24"/>
          <w:szCs w:val="24"/>
        </w:rPr>
        <w:t>.</w:t>
      </w:r>
      <w:r w:rsidR="004470C4">
        <w:rPr>
          <w:rFonts w:ascii="Times New Roman" w:hAnsi="Times New Roman" w:cs="Times New Roman"/>
          <w:sz w:val="24"/>
          <w:szCs w:val="24"/>
        </w:rPr>
        <w:t xml:space="preserve"> </w:t>
      </w:r>
      <w:r w:rsidR="00762B7B" w:rsidRPr="00E30060">
        <w:rPr>
          <w:rFonts w:ascii="Times New Roman" w:hAnsi="Times New Roman" w:cs="Times New Roman"/>
          <w:sz w:val="24"/>
          <w:szCs w:val="24"/>
        </w:rPr>
        <w:t>202</w:t>
      </w:r>
      <w:r w:rsidR="009C5960">
        <w:rPr>
          <w:rFonts w:ascii="Times New Roman" w:hAnsi="Times New Roman" w:cs="Times New Roman"/>
          <w:sz w:val="24"/>
          <w:szCs w:val="24"/>
        </w:rPr>
        <w:t>2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 pod číslom G1 </w:t>
      </w:r>
      <w:r w:rsidR="009C5960">
        <w:rPr>
          <w:rFonts w:ascii="Times New Roman" w:hAnsi="Times New Roman" w:cs="Times New Roman"/>
          <w:sz w:val="24"/>
          <w:szCs w:val="24"/>
        </w:rPr>
        <w:t>149</w:t>
      </w:r>
      <w:r w:rsidR="00762B7B" w:rsidRPr="00E30060">
        <w:rPr>
          <w:rFonts w:ascii="Times New Roman" w:hAnsi="Times New Roman" w:cs="Times New Roman"/>
          <w:sz w:val="24"/>
          <w:szCs w:val="24"/>
        </w:rPr>
        <w:t>/202</w:t>
      </w:r>
      <w:r w:rsidR="009C5960">
        <w:rPr>
          <w:rFonts w:ascii="Times New Roman" w:hAnsi="Times New Roman" w:cs="Times New Roman"/>
          <w:sz w:val="24"/>
          <w:szCs w:val="24"/>
        </w:rPr>
        <w:t>2</w:t>
      </w:r>
      <w:r w:rsidR="00762B7B" w:rsidRPr="00E30060">
        <w:rPr>
          <w:rFonts w:ascii="Times New Roman" w:hAnsi="Times New Roman" w:cs="Times New Roman"/>
          <w:sz w:val="24"/>
          <w:szCs w:val="24"/>
        </w:rPr>
        <w:t xml:space="preserve"> na oddelenie pozemk</w:t>
      </w:r>
      <w:r w:rsidR="009C5960">
        <w:rPr>
          <w:rFonts w:ascii="Times New Roman" w:hAnsi="Times New Roman" w:cs="Times New Roman"/>
          <w:sz w:val="24"/>
          <w:szCs w:val="24"/>
        </w:rPr>
        <w:t xml:space="preserve">u </w:t>
      </w:r>
      <w:r w:rsidR="00762B7B" w:rsidRPr="00E30060">
        <w:rPr>
          <w:rFonts w:ascii="Times New Roman" w:hAnsi="Times New Roman" w:cs="Times New Roman"/>
          <w:sz w:val="24"/>
          <w:szCs w:val="24"/>
        </w:rPr>
        <w:t>p</w:t>
      </w:r>
      <w:r w:rsidR="009C5960">
        <w:rPr>
          <w:rFonts w:ascii="Times New Roman" w:hAnsi="Times New Roman" w:cs="Times New Roman"/>
          <w:sz w:val="24"/>
          <w:szCs w:val="24"/>
        </w:rPr>
        <w:t>.</w:t>
      </w:r>
      <w:r w:rsidR="004470C4">
        <w:rPr>
          <w:rFonts w:ascii="Times New Roman" w:hAnsi="Times New Roman" w:cs="Times New Roman"/>
          <w:sz w:val="24"/>
          <w:szCs w:val="24"/>
        </w:rPr>
        <w:t xml:space="preserve"> </w:t>
      </w:r>
      <w:r w:rsidR="00762B7B" w:rsidRPr="00E30060">
        <w:rPr>
          <w:rFonts w:ascii="Times New Roman" w:hAnsi="Times New Roman" w:cs="Times New Roman"/>
          <w:sz w:val="24"/>
          <w:szCs w:val="24"/>
        </w:rPr>
        <w:t>č. 53</w:t>
      </w:r>
      <w:r w:rsidR="009C5960">
        <w:rPr>
          <w:rFonts w:ascii="Times New Roman" w:hAnsi="Times New Roman" w:cs="Times New Roman"/>
          <w:sz w:val="24"/>
          <w:szCs w:val="24"/>
        </w:rPr>
        <w:t>5</w:t>
      </w:r>
      <w:r w:rsidR="00762B7B" w:rsidRPr="00E30060">
        <w:rPr>
          <w:rFonts w:ascii="Times New Roman" w:hAnsi="Times New Roman" w:cs="Times New Roman"/>
          <w:sz w:val="24"/>
          <w:szCs w:val="24"/>
        </w:rPr>
        <w:t>/</w:t>
      </w:r>
      <w:r w:rsidR="009C5960">
        <w:rPr>
          <w:rFonts w:ascii="Times New Roman" w:hAnsi="Times New Roman" w:cs="Times New Roman"/>
          <w:sz w:val="24"/>
          <w:szCs w:val="24"/>
        </w:rPr>
        <w:t>3</w:t>
      </w:r>
      <w:r w:rsidR="00403293">
        <w:rPr>
          <w:rFonts w:ascii="Times New Roman" w:hAnsi="Times New Roman" w:cs="Times New Roman"/>
          <w:sz w:val="24"/>
          <w:szCs w:val="24"/>
        </w:rPr>
        <w:t>4</w:t>
      </w:r>
      <w:r w:rsidR="00762B7B" w:rsidRPr="00E30060">
        <w:rPr>
          <w:rFonts w:ascii="Times New Roman" w:hAnsi="Times New Roman" w:cs="Times New Roman"/>
          <w:sz w:val="24"/>
          <w:szCs w:val="24"/>
        </w:rPr>
        <w:t>.</w:t>
      </w:r>
    </w:p>
    <w:p w14:paraId="7031B407" w14:textId="259DDBEA" w:rsidR="00E30060" w:rsidRPr="00E30060" w:rsidRDefault="00963AAE" w:rsidP="00E3006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E3006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62B7B" w:rsidRPr="00E30060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="006427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62B7B" w:rsidRPr="00E30060">
        <w:rPr>
          <w:rFonts w:ascii="Times New Roman" w:hAnsi="Times New Roman" w:cs="Times New Roman"/>
          <w:b/>
          <w:bCs/>
          <w:sz w:val="24"/>
          <w:szCs w:val="24"/>
        </w:rPr>
        <w:t>pôsob:</w:t>
      </w:r>
      <w:r w:rsidR="00C45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9317F7" w14:textId="2690414A" w:rsidR="00E30060" w:rsidRDefault="00C45747" w:rsidP="004470C4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Prevod majetku priamym predajom </w:t>
      </w:r>
      <w:r w:rsidR="00762B7B" w:rsidRPr="00E30060">
        <w:rPr>
          <w:rFonts w:ascii="Times New Roman" w:hAnsi="Times New Roman" w:cs="Times New Roman"/>
          <w:sz w:val="24"/>
          <w:szCs w:val="24"/>
        </w:rPr>
        <w:t>v zmysle Zásad hospodárenia a nakladania s majetkom obce čl. 10</w:t>
      </w:r>
      <w:r w:rsidR="00403293">
        <w:rPr>
          <w:rFonts w:ascii="Times New Roman" w:hAnsi="Times New Roman" w:cs="Times New Roman"/>
          <w:sz w:val="24"/>
          <w:szCs w:val="24"/>
        </w:rPr>
        <w:t>.</w:t>
      </w:r>
    </w:p>
    <w:p w14:paraId="76903361" w14:textId="1B5479DB" w:rsidR="00E30060" w:rsidRPr="00E30060" w:rsidRDefault="00963AAE" w:rsidP="00E3006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E3006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62B7B" w:rsidRPr="00E30060">
        <w:rPr>
          <w:rFonts w:ascii="Times New Roman" w:hAnsi="Times New Roman" w:cs="Times New Roman"/>
          <w:b/>
          <w:bCs/>
          <w:sz w:val="24"/>
          <w:szCs w:val="24"/>
        </w:rPr>
        <w:t>). Podmienky predaja:</w:t>
      </w:r>
    </w:p>
    <w:p w14:paraId="316EEF89" w14:textId="7F5331F6" w:rsidR="00762B7B" w:rsidRPr="00C45747" w:rsidRDefault="00E30060" w:rsidP="004470C4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2B7B" w:rsidRPr="00E30060">
        <w:rPr>
          <w:rFonts w:ascii="Times New Roman" w:hAnsi="Times New Roman" w:cs="Times New Roman"/>
          <w:sz w:val="24"/>
          <w:szCs w:val="24"/>
        </w:rPr>
        <w:t>redajná cena pozemku je stanovená na základe Znaleckého posudku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96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C5960">
        <w:rPr>
          <w:rFonts w:ascii="Times New Roman" w:hAnsi="Times New Roman" w:cs="Times New Roman"/>
          <w:sz w:val="24"/>
          <w:szCs w:val="24"/>
        </w:rPr>
        <w:t>5 v m</w:t>
      </w:r>
      <w:r w:rsidR="00C45747">
        <w:rPr>
          <w:rFonts w:ascii="Times New Roman" w:hAnsi="Times New Roman" w:cs="Times New Roman"/>
          <w:sz w:val="24"/>
          <w:szCs w:val="24"/>
        </w:rPr>
        <w:t>inimálne</w:t>
      </w:r>
      <w:r w:rsidR="009C5960">
        <w:rPr>
          <w:rFonts w:ascii="Times New Roman" w:hAnsi="Times New Roman" w:cs="Times New Roman"/>
          <w:sz w:val="24"/>
          <w:szCs w:val="24"/>
        </w:rPr>
        <w:t xml:space="preserve">j výške </w:t>
      </w:r>
      <w:r w:rsidR="00C45747">
        <w:rPr>
          <w:rFonts w:ascii="Times New Roman" w:hAnsi="Times New Roman" w:cs="Times New Roman"/>
          <w:sz w:val="24"/>
          <w:szCs w:val="24"/>
        </w:rPr>
        <w:t xml:space="preserve"> </w:t>
      </w:r>
      <w:r w:rsidR="0054759A">
        <w:rPr>
          <w:rFonts w:ascii="Times New Roman" w:hAnsi="Times New Roman" w:cs="Times New Roman"/>
          <w:sz w:val="24"/>
          <w:szCs w:val="24"/>
        </w:rPr>
        <w:t>6</w:t>
      </w:r>
      <w:r w:rsidR="009C5960">
        <w:rPr>
          <w:rFonts w:ascii="Times New Roman" w:hAnsi="Times New Roman" w:cs="Times New Roman"/>
          <w:sz w:val="24"/>
          <w:szCs w:val="24"/>
        </w:rPr>
        <w:t>21</w:t>
      </w:r>
      <w:r w:rsidR="0054759A">
        <w:rPr>
          <w:rFonts w:ascii="Times New Roman" w:hAnsi="Times New Roman" w:cs="Times New Roman"/>
          <w:sz w:val="24"/>
          <w:szCs w:val="24"/>
        </w:rPr>
        <w:t>,</w:t>
      </w:r>
      <w:r w:rsidR="009C5960">
        <w:rPr>
          <w:rFonts w:ascii="Times New Roman" w:hAnsi="Times New Roman" w:cs="Times New Roman"/>
          <w:sz w:val="24"/>
          <w:szCs w:val="24"/>
        </w:rPr>
        <w:t>00</w:t>
      </w:r>
      <w:r w:rsidR="0054759A">
        <w:rPr>
          <w:rFonts w:ascii="Times New Roman" w:hAnsi="Times New Roman" w:cs="Times New Roman"/>
          <w:sz w:val="24"/>
          <w:szCs w:val="24"/>
        </w:rPr>
        <w:t xml:space="preserve"> </w:t>
      </w:r>
      <w:r w:rsidR="00762B7B" w:rsidRPr="00C45747">
        <w:rPr>
          <w:rFonts w:ascii="Times New Roman" w:hAnsi="Times New Roman" w:cs="Times New Roman"/>
          <w:sz w:val="24"/>
          <w:szCs w:val="24"/>
        </w:rPr>
        <w:t>€,</w:t>
      </w:r>
    </w:p>
    <w:p w14:paraId="76EFC86B" w14:textId="0333397E" w:rsidR="00762B7B" w:rsidRPr="00B91E39" w:rsidRDefault="00B91E39" w:rsidP="00B91E39">
      <w:pPr>
        <w:pStyle w:val="Bezriadkovani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2B7B" w:rsidRPr="00B91E39">
        <w:rPr>
          <w:rFonts w:ascii="Times New Roman" w:hAnsi="Times New Roman" w:cs="Times New Roman"/>
          <w:sz w:val="24"/>
          <w:szCs w:val="24"/>
        </w:rPr>
        <w:t>ozemok sa odpredá záujemcovi, ktorý ponúkne najvyššiu cenu</w:t>
      </w:r>
      <w:r w:rsidR="00C45747">
        <w:rPr>
          <w:rFonts w:ascii="Times New Roman" w:hAnsi="Times New Roman" w:cs="Times New Roman"/>
          <w:sz w:val="24"/>
          <w:szCs w:val="24"/>
        </w:rPr>
        <w:t>.</w:t>
      </w:r>
    </w:p>
    <w:p w14:paraId="1284CE50" w14:textId="5D46C506" w:rsidR="00564300" w:rsidRDefault="00C45747" w:rsidP="00B91E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v</w:t>
      </w:r>
      <w:r w:rsidR="00762B7B" w:rsidRPr="00B91E39">
        <w:rPr>
          <w:rFonts w:ascii="Times New Roman" w:hAnsi="Times New Roman" w:cs="Times New Roman"/>
          <w:sz w:val="24"/>
          <w:szCs w:val="24"/>
        </w:rPr>
        <w:t>šetky náklady obce spojené s prevodom vlastníctva uhradí kupujúci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981BB" w14:textId="39BC72E5" w:rsidR="00762B7B" w:rsidRPr="00B91E39" w:rsidRDefault="00564300" w:rsidP="00B91E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747">
        <w:rPr>
          <w:rFonts w:ascii="Times New Roman" w:hAnsi="Times New Roman" w:cs="Times New Roman"/>
          <w:sz w:val="24"/>
          <w:szCs w:val="24"/>
        </w:rPr>
        <w:t xml:space="preserve">       Z</w:t>
      </w:r>
      <w:r w:rsidR="00762B7B" w:rsidRPr="00B91E39">
        <w:rPr>
          <w:rFonts w:ascii="Times New Roman" w:hAnsi="Times New Roman" w:cs="Times New Roman"/>
          <w:sz w:val="24"/>
          <w:szCs w:val="24"/>
        </w:rPr>
        <w:t>áujemca o kúpu doručí predávajúcemu cenovú ponuku, ktorá bude obsahovať:</w:t>
      </w:r>
    </w:p>
    <w:p w14:paraId="2FD8F2AF" w14:textId="426AA1CC" w:rsidR="00762B7B" w:rsidRPr="00B91E39" w:rsidRDefault="00762B7B" w:rsidP="00B91E39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>meno,</w:t>
      </w:r>
      <w:r w:rsidR="00046653" w:rsidRPr="00B91E39">
        <w:rPr>
          <w:rFonts w:ascii="Times New Roman" w:hAnsi="Times New Roman" w:cs="Times New Roman"/>
          <w:sz w:val="24"/>
          <w:szCs w:val="24"/>
        </w:rPr>
        <w:t xml:space="preserve"> </w:t>
      </w:r>
      <w:r w:rsidRPr="00B91E39">
        <w:rPr>
          <w:rFonts w:ascii="Times New Roman" w:hAnsi="Times New Roman" w:cs="Times New Roman"/>
          <w:sz w:val="24"/>
          <w:szCs w:val="24"/>
        </w:rPr>
        <w:t xml:space="preserve">priezvisko </w:t>
      </w:r>
      <w:r w:rsidR="00046653" w:rsidRPr="00B91E39">
        <w:rPr>
          <w:rFonts w:ascii="Times New Roman" w:hAnsi="Times New Roman" w:cs="Times New Roman"/>
          <w:sz w:val="24"/>
          <w:szCs w:val="24"/>
        </w:rPr>
        <w:t xml:space="preserve">a </w:t>
      </w:r>
      <w:r w:rsidRPr="00B91E39">
        <w:rPr>
          <w:rFonts w:ascii="Times New Roman" w:hAnsi="Times New Roman" w:cs="Times New Roman"/>
          <w:sz w:val="24"/>
          <w:szCs w:val="24"/>
        </w:rPr>
        <w:t>adresu trvalého pobytu záujemcu o</w:t>
      </w:r>
      <w:r w:rsidR="00046653" w:rsidRPr="00B91E39">
        <w:rPr>
          <w:rFonts w:ascii="Times New Roman" w:hAnsi="Times New Roman" w:cs="Times New Roman"/>
          <w:sz w:val="24"/>
          <w:szCs w:val="24"/>
        </w:rPr>
        <w:t> </w:t>
      </w:r>
      <w:r w:rsidRPr="00B91E39">
        <w:rPr>
          <w:rFonts w:ascii="Times New Roman" w:hAnsi="Times New Roman" w:cs="Times New Roman"/>
          <w:sz w:val="24"/>
          <w:szCs w:val="24"/>
        </w:rPr>
        <w:t>kúpu</w:t>
      </w:r>
      <w:r w:rsidR="00046653" w:rsidRPr="00B91E39">
        <w:rPr>
          <w:rFonts w:ascii="Times New Roman" w:hAnsi="Times New Roman" w:cs="Times New Roman"/>
          <w:sz w:val="24"/>
          <w:szCs w:val="24"/>
        </w:rPr>
        <w:t>.</w:t>
      </w:r>
    </w:p>
    <w:p w14:paraId="6D16DAAB" w14:textId="3061B0CA" w:rsidR="00762B7B" w:rsidRPr="00B91E39" w:rsidRDefault="00762B7B" w:rsidP="00B91E39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>presné vymedzenie, ktoré je predmetom predaja,</w:t>
      </w:r>
    </w:p>
    <w:p w14:paraId="7679DE66" w14:textId="73F17C06" w:rsidR="00762B7B" w:rsidRPr="00B91E39" w:rsidRDefault="00963AAE" w:rsidP="004470C4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>č</w:t>
      </w:r>
      <w:r w:rsidR="00046653" w:rsidRPr="00B91E39">
        <w:rPr>
          <w:rFonts w:ascii="Times New Roman" w:hAnsi="Times New Roman" w:cs="Times New Roman"/>
          <w:sz w:val="24"/>
          <w:szCs w:val="24"/>
        </w:rPr>
        <w:t>e</w:t>
      </w:r>
      <w:r w:rsidRPr="00B91E39">
        <w:rPr>
          <w:rFonts w:ascii="Times New Roman" w:hAnsi="Times New Roman" w:cs="Times New Roman"/>
          <w:sz w:val="24"/>
          <w:szCs w:val="24"/>
        </w:rPr>
        <w:t>stné prehlásenie záujemcu o kúpu, že má s obcou Dvorníky usporiadané finančné vzťahy (zaplatenie daní a poplatkov)</w:t>
      </w:r>
    </w:p>
    <w:p w14:paraId="67B23F7C" w14:textId="30400892" w:rsidR="00963AAE" w:rsidRPr="00B91E39" w:rsidRDefault="00963AAE" w:rsidP="00B91E39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>vlastnoručný podpis záujemcu o kúpu</w:t>
      </w:r>
    </w:p>
    <w:p w14:paraId="293AB0CF" w14:textId="77777777" w:rsidR="00963AAE" w:rsidRPr="00B91E39" w:rsidRDefault="00963AAE" w:rsidP="00B91E3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 xml:space="preserve">d)  </w:t>
      </w:r>
      <w:r w:rsidRPr="00B91E39">
        <w:rPr>
          <w:rFonts w:ascii="Times New Roman" w:hAnsi="Times New Roman" w:cs="Times New Roman"/>
          <w:b/>
          <w:bCs/>
          <w:sz w:val="24"/>
          <w:szCs w:val="24"/>
        </w:rPr>
        <w:t>Doručovanie ponúk:</w:t>
      </w:r>
    </w:p>
    <w:p w14:paraId="5084010D" w14:textId="77777777" w:rsidR="009C5960" w:rsidRDefault="00963AAE" w:rsidP="004470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 xml:space="preserve">       -     lehota na doručovanie cenových ponúk je do ..................</w:t>
      </w:r>
      <w:r w:rsidR="009C5960">
        <w:rPr>
          <w:rFonts w:ascii="Times New Roman" w:hAnsi="Times New Roman" w:cs="Times New Roman"/>
          <w:sz w:val="24"/>
          <w:szCs w:val="24"/>
        </w:rPr>
        <w:t xml:space="preserve"> 2025 </w:t>
      </w:r>
      <w:r w:rsidRPr="00B91E39">
        <w:rPr>
          <w:rFonts w:ascii="Times New Roman" w:hAnsi="Times New Roman" w:cs="Times New Roman"/>
          <w:sz w:val="24"/>
          <w:szCs w:val="24"/>
        </w:rPr>
        <w:t xml:space="preserve">na adresu Obec </w:t>
      </w:r>
      <w:r w:rsidR="009C59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6CAE2A" w14:textId="77777777" w:rsidR="009C5960" w:rsidRDefault="009C5960" w:rsidP="004470C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3AAE" w:rsidRPr="00B91E39">
        <w:rPr>
          <w:rFonts w:ascii="Times New Roman" w:hAnsi="Times New Roman" w:cs="Times New Roman"/>
          <w:sz w:val="24"/>
          <w:szCs w:val="24"/>
        </w:rPr>
        <w:t>Dvorníky</w:t>
      </w:r>
      <w:r w:rsidR="004470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AAE" w:rsidRPr="00B91E39">
        <w:rPr>
          <w:rFonts w:ascii="Times New Roman" w:hAnsi="Times New Roman" w:cs="Times New Roman"/>
          <w:sz w:val="24"/>
          <w:szCs w:val="24"/>
        </w:rPr>
        <w:t>920 56</w:t>
      </w:r>
      <w:r w:rsidR="004470C4">
        <w:rPr>
          <w:rFonts w:ascii="Times New Roman" w:hAnsi="Times New Roman" w:cs="Times New Roman"/>
          <w:sz w:val="24"/>
          <w:szCs w:val="24"/>
        </w:rPr>
        <w:t xml:space="preserve"> </w:t>
      </w:r>
      <w:r w:rsidR="00963AAE" w:rsidRPr="00B91E39">
        <w:rPr>
          <w:rFonts w:ascii="Times New Roman" w:hAnsi="Times New Roman" w:cs="Times New Roman"/>
          <w:sz w:val="24"/>
          <w:szCs w:val="24"/>
        </w:rPr>
        <w:t xml:space="preserve">Dvorníky 428 v zalepenej obálke s označením: </w:t>
      </w:r>
      <w:r w:rsidR="00963AAE" w:rsidRPr="00642784">
        <w:rPr>
          <w:rFonts w:ascii="Times New Roman" w:hAnsi="Times New Roman" w:cs="Times New Roman"/>
          <w:b/>
          <w:bCs/>
          <w:sz w:val="24"/>
          <w:szCs w:val="24"/>
        </w:rPr>
        <w:t>„Cenová ponuka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2EA57EE" w14:textId="0D67F52A" w:rsidR="00046653" w:rsidRPr="00B91E39" w:rsidRDefault="009C5960" w:rsidP="004470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č</w:t>
      </w:r>
      <w:r w:rsidR="00963AAE" w:rsidRPr="006427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6653" w:rsidRPr="00642784">
        <w:rPr>
          <w:rFonts w:ascii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6653" w:rsidRPr="00642784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046653" w:rsidRPr="00642784">
        <w:rPr>
          <w:rFonts w:ascii="Times New Roman" w:hAnsi="Times New Roman" w:cs="Times New Roman"/>
          <w:b/>
          <w:bCs/>
          <w:sz w:val="24"/>
          <w:szCs w:val="24"/>
        </w:rPr>
        <w:t xml:space="preserve"> – neotvárať“</w:t>
      </w:r>
      <w:r w:rsidR="00046653" w:rsidRPr="00B91E39">
        <w:rPr>
          <w:rFonts w:ascii="Times New Roman" w:hAnsi="Times New Roman" w:cs="Times New Roman"/>
          <w:sz w:val="24"/>
          <w:szCs w:val="24"/>
        </w:rPr>
        <w:t xml:space="preserve"> a s uvedením odosielateľa,    </w:t>
      </w:r>
    </w:p>
    <w:p w14:paraId="5D2165B3" w14:textId="52445F77" w:rsidR="00046653" w:rsidRPr="00B91E39" w:rsidRDefault="00046653" w:rsidP="00B91E3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 xml:space="preserve">       -    vyhodnotenie sa uskutoční dňa</w:t>
      </w:r>
      <w:r w:rsidR="00C45747">
        <w:rPr>
          <w:rFonts w:ascii="Times New Roman" w:hAnsi="Times New Roman" w:cs="Times New Roman"/>
          <w:sz w:val="24"/>
          <w:szCs w:val="24"/>
        </w:rPr>
        <w:t xml:space="preserve"> </w:t>
      </w:r>
      <w:r w:rsidR="009C5960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="00C45747">
        <w:rPr>
          <w:rFonts w:ascii="Times New Roman" w:hAnsi="Times New Roman" w:cs="Times New Roman"/>
          <w:sz w:val="24"/>
          <w:szCs w:val="24"/>
        </w:rPr>
        <w:t>202</w:t>
      </w:r>
      <w:r w:rsidR="009C5960">
        <w:rPr>
          <w:rFonts w:ascii="Times New Roman" w:hAnsi="Times New Roman" w:cs="Times New Roman"/>
          <w:sz w:val="24"/>
          <w:szCs w:val="24"/>
        </w:rPr>
        <w:t>5</w:t>
      </w:r>
      <w:r w:rsidR="00C45747">
        <w:rPr>
          <w:rFonts w:ascii="Times New Roman" w:hAnsi="Times New Roman" w:cs="Times New Roman"/>
          <w:sz w:val="24"/>
          <w:szCs w:val="24"/>
        </w:rPr>
        <w:t xml:space="preserve"> na zasadnutí OZ Dvorníky.</w:t>
      </w:r>
    </w:p>
    <w:p w14:paraId="183C85F9" w14:textId="748DDEE4" w:rsidR="00046653" w:rsidRDefault="00046653" w:rsidP="00CA5A25">
      <w:pPr>
        <w:pStyle w:val="Bezriadkovania"/>
        <w:numPr>
          <w:ilvl w:val="0"/>
          <w:numId w:val="1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91E39">
        <w:rPr>
          <w:rFonts w:ascii="Times New Roman" w:hAnsi="Times New Roman" w:cs="Times New Roman"/>
          <w:sz w:val="24"/>
          <w:szCs w:val="24"/>
        </w:rPr>
        <w:t>v prípade rovnosti viacerých ponúk rozhodujúcim kritériom pre výber bude dátum a</w:t>
      </w:r>
      <w:r w:rsidR="00CA5A25">
        <w:rPr>
          <w:rFonts w:ascii="Times New Roman" w:hAnsi="Times New Roman" w:cs="Times New Roman"/>
          <w:sz w:val="24"/>
          <w:szCs w:val="24"/>
        </w:rPr>
        <w:t> </w:t>
      </w:r>
      <w:r w:rsidRPr="00B91E39">
        <w:rPr>
          <w:rFonts w:ascii="Times New Roman" w:hAnsi="Times New Roman" w:cs="Times New Roman"/>
          <w:sz w:val="24"/>
          <w:szCs w:val="24"/>
        </w:rPr>
        <w:t>čas</w:t>
      </w:r>
      <w:r w:rsidR="00CA5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doručenia ponuky,</w:t>
      </w:r>
      <w:r w:rsidR="00CA5A25">
        <w:rPr>
          <w:rFonts w:ascii="Times New Roman" w:hAnsi="Times New Roman" w:cs="Times New Roman"/>
          <w:sz w:val="24"/>
          <w:szCs w:val="24"/>
        </w:rPr>
        <w:t xml:space="preserve"> </w:t>
      </w:r>
      <w:r w:rsidRPr="00CA5A25">
        <w:rPr>
          <w:rFonts w:ascii="Times New Roman" w:hAnsi="Times New Roman" w:cs="Times New Roman"/>
          <w:sz w:val="24"/>
          <w:szCs w:val="24"/>
        </w:rPr>
        <w:t>informácie ohľadom ponuky budú poskytnuté záujemcom na tel.</w:t>
      </w:r>
      <w:r w:rsidR="009C5960">
        <w:rPr>
          <w:rFonts w:ascii="Times New Roman" w:hAnsi="Times New Roman" w:cs="Times New Roman"/>
          <w:sz w:val="24"/>
          <w:szCs w:val="24"/>
        </w:rPr>
        <w:t xml:space="preserve"> </w:t>
      </w:r>
      <w:r w:rsidRPr="00CA5A25">
        <w:rPr>
          <w:rFonts w:ascii="Times New Roman" w:hAnsi="Times New Roman" w:cs="Times New Roman"/>
          <w:sz w:val="24"/>
          <w:szCs w:val="24"/>
        </w:rPr>
        <w:t>č.</w:t>
      </w:r>
      <w:r w:rsidR="009C5960">
        <w:rPr>
          <w:rFonts w:ascii="Times New Roman" w:hAnsi="Times New Roman" w:cs="Times New Roman"/>
          <w:sz w:val="24"/>
          <w:szCs w:val="24"/>
        </w:rPr>
        <w:t xml:space="preserve"> </w:t>
      </w:r>
      <w:r w:rsidRPr="00CA5A25">
        <w:rPr>
          <w:rFonts w:ascii="Times New Roman" w:hAnsi="Times New Roman" w:cs="Times New Roman"/>
          <w:sz w:val="24"/>
          <w:szCs w:val="24"/>
        </w:rPr>
        <w:t>0905/251 800, alebo osobne u starostu obce Dvorníky,</w:t>
      </w:r>
    </w:p>
    <w:p w14:paraId="7944668C" w14:textId="5F9AAAE3" w:rsidR="002716F0" w:rsidRDefault="002716F0" w:rsidP="00CA5A25">
      <w:pPr>
        <w:pStyle w:val="Bezriadkovania"/>
        <w:numPr>
          <w:ilvl w:val="0"/>
          <w:numId w:val="1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cenové ponuky doručené po lehote na predloženie ponúk, ako aj ponuky, ktoré neobsahujú všetky požadované náležitosti, budú vylúčené z procesu hodnotenia. Obec Dvorníky si vyhradzuje právo odmietn</w:t>
      </w:r>
      <w:r w:rsidR="00E9558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ť všetk</w:t>
      </w:r>
      <w:r w:rsidR="0064278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ponuky.</w:t>
      </w:r>
    </w:p>
    <w:p w14:paraId="296B7207" w14:textId="13C70C82" w:rsidR="002716F0" w:rsidRDefault="002716F0" w:rsidP="002716F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D63BF5" w14:textId="2F0463D7" w:rsidR="007A5B65" w:rsidRDefault="007A5B65" w:rsidP="002716F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Dvorníkoch,</w:t>
      </w:r>
      <w:r w:rsidR="0064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dňa...................</w:t>
      </w:r>
    </w:p>
    <w:p w14:paraId="5CA61B7B" w14:textId="77777777" w:rsidR="007A5B65" w:rsidRDefault="007A5B65" w:rsidP="002716F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42ED70" w14:textId="77777777" w:rsidR="007A5B65" w:rsidRDefault="007A5B65" w:rsidP="002716F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10D99B" w14:textId="60A3ADCD" w:rsidR="007A5B65" w:rsidRDefault="007A5B65" w:rsidP="007A5B65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Maroš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19CD8BEB" w14:textId="642C9E48" w:rsidR="007A5B65" w:rsidRDefault="007A5B65" w:rsidP="002716F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starosta obce</w:t>
      </w:r>
    </w:p>
    <w:p w14:paraId="4408C1CA" w14:textId="4116B28B" w:rsidR="00CA5A25" w:rsidRPr="00CA5A25" w:rsidRDefault="004470C4" w:rsidP="00CA5A2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Vyvesené:</w:t>
      </w:r>
    </w:p>
    <w:p w14:paraId="536DDF65" w14:textId="6428043E" w:rsidR="00046653" w:rsidRPr="004470C4" w:rsidRDefault="004470C4" w:rsidP="004470C4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70C4">
        <w:rPr>
          <w:rFonts w:ascii="Times New Roman" w:hAnsi="Times New Roman" w:cs="Times New Roman"/>
          <w:sz w:val="24"/>
          <w:szCs w:val="24"/>
        </w:rPr>
        <w:t>Zvesené:</w:t>
      </w:r>
    </w:p>
    <w:p w14:paraId="7CE2230F" w14:textId="77777777" w:rsidR="00046653" w:rsidRDefault="00046653" w:rsidP="00046653">
      <w:pPr>
        <w:pStyle w:val="Odsekzoznamu"/>
        <w:tabs>
          <w:tab w:val="left" w:pos="8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D7E8AB" w14:textId="463F3F7C" w:rsidR="00046653" w:rsidRPr="00046653" w:rsidRDefault="00046653" w:rsidP="00046653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81ED01" w14:textId="77777777" w:rsidR="00046653" w:rsidRPr="00963AAE" w:rsidRDefault="00046653" w:rsidP="00046653">
      <w:pPr>
        <w:pStyle w:val="Odsekzoznamu"/>
        <w:tabs>
          <w:tab w:val="left" w:pos="8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B6FB9E" w14:textId="77777777" w:rsidR="00963AAE" w:rsidRPr="00963AAE" w:rsidRDefault="00963AAE" w:rsidP="00963AA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477B22F" w14:textId="77777777" w:rsidR="00963AAE" w:rsidRDefault="00963AAE" w:rsidP="00963AAE">
      <w:pPr>
        <w:pStyle w:val="Odsekzoznamu"/>
        <w:jc w:val="both"/>
      </w:pPr>
    </w:p>
    <w:p w14:paraId="0F84A846" w14:textId="77777777" w:rsidR="00963AAE" w:rsidRDefault="00963AAE" w:rsidP="00963AAE">
      <w:pPr>
        <w:pStyle w:val="Odsekzoznamu"/>
        <w:ind w:left="1080"/>
      </w:pPr>
    </w:p>
    <w:p w14:paraId="0C44A5A0" w14:textId="77777777" w:rsidR="00F33A54" w:rsidRDefault="00F33A54" w:rsidP="00F33A54">
      <w:pPr>
        <w:pStyle w:val="Odsekzoznamu"/>
      </w:pPr>
    </w:p>
    <w:p w14:paraId="7F1C804C" w14:textId="287AC640" w:rsidR="00F33A54" w:rsidRDefault="00F33A54">
      <w:r>
        <w:t xml:space="preserve">     </w:t>
      </w:r>
    </w:p>
    <w:sectPr w:rsidR="00F3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A35"/>
    <w:multiLevelType w:val="hybridMultilevel"/>
    <w:tmpl w:val="A4DE6848"/>
    <w:lvl w:ilvl="0" w:tplc="FD50A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3590"/>
    <w:multiLevelType w:val="hybridMultilevel"/>
    <w:tmpl w:val="333CF992"/>
    <w:lvl w:ilvl="0" w:tplc="FD50A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C89"/>
    <w:multiLevelType w:val="hybridMultilevel"/>
    <w:tmpl w:val="0DB8B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FB2"/>
    <w:multiLevelType w:val="hybridMultilevel"/>
    <w:tmpl w:val="3CB8B248"/>
    <w:lvl w:ilvl="0" w:tplc="7774FE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7315F"/>
    <w:multiLevelType w:val="hybridMultilevel"/>
    <w:tmpl w:val="A7003122"/>
    <w:lvl w:ilvl="0" w:tplc="FD50A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27AF"/>
    <w:multiLevelType w:val="hybridMultilevel"/>
    <w:tmpl w:val="41B295C2"/>
    <w:lvl w:ilvl="0" w:tplc="FD50A5EA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7A19C4"/>
    <w:multiLevelType w:val="hybridMultilevel"/>
    <w:tmpl w:val="560EECAA"/>
    <w:lvl w:ilvl="0" w:tplc="FD50A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C43"/>
    <w:multiLevelType w:val="hybridMultilevel"/>
    <w:tmpl w:val="6BCA8F8E"/>
    <w:lvl w:ilvl="0" w:tplc="FD50A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54D1"/>
    <w:multiLevelType w:val="hybridMultilevel"/>
    <w:tmpl w:val="322C21A0"/>
    <w:lvl w:ilvl="0" w:tplc="FB94E55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7B591B"/>
    <w:multiLevelType w:val="hybridMultilevel"/>
    <w:tmpl w:val="C8C020AE"/>
    <w:lvl w:ilvl="0" w:tplc="0F9294C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008AC"/>
    <w:multiLevelType w:val="hybridMultilevel"/>
    <w:tmpl w:val="127447CC"/>
    <w:lvl w:ilvl="0" w:tplc="33B4D36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EB3266"/>
    <w:multiLevelType w:val="hybridMultilevel"/>
    <w:tmpl w:val="43A81952"/>
    <w:lvl w:ilvl="0" w:tplc="BECE90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148B"/>
    <w:multiLevelType w:val="hybridMultilevel"/>
    <w:tmpl w:val="C680CE74"/>
    <w:lvl w:ilvl="0" w:tplc="DFB495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86B07"/>
    <w:multiLevelType w:val="hybridMultilevel"/>
    <w:tmpl w:val="7BACF9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20E0A"/>
    <w:multiLevelType w:val="hybridMultilevel"/>
    <w:tmpl w:val="51A8040A"/>
    <w:lvl w:ilvl="0" w:tplc="D6CE1D3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08400238">
    <w:abstractNumId w:val="2"/>
  </w:num>
  <w:num w:numId="2" w16cid:durableId="1099326832">
    <w:abstractNumId w:val="3"/>
  </w:num>
  <w:num w:numId="3" w16cid:durableId="1966689074">
    <w:abstractNumId w:val="9"/>
  </w:num>
  <w:num w:numId="4" w16cid:durableId="887181877">
    <w:abstractNumId w:val="8"/>
  </w:num>
  <w:num w:numId="5" w16cid:durableId="1529486243">
    <w:abstractNumId w:val="12"/>
  </w:num>
  <w:num w:numId="6" w16cid:durableId="1737893262">
    <w:abstractNumId w:val="11"/>
  </w:num>
  <w:num w:numId="7" w16cid:durableId="1462261148">
    <w:abstractNumId w:val="0"/>
  </w:num>
  <w:num w:numId="8" w16cid:durableId="1975283840">
    <w:abstractNumId w:val="7"/>
  </w:num>
  <w:num w:numId="9" w16cid:durableId="902956412">
    <w:abstractNumId w:val="10"/>
  </w:num>
  <w:num w:numId="10" w16cid:durableId="1459686209">
    <w:abstractNumId w:val="13"/>
  </w:num>
  <w:num w:numId="11" w16cid:durableId="1286960206">
    <w:abstractNumId w:val="5"/>
  </w:num>
  <w:num w:numId="12" w16cid:durableId="1039860835">
    <w:abstractNumId w:val="14"/>
  </w:num>
  <w:num w:numId="13" w16cid:durableId="1812551066">
    <w:abstractNumId w:val="6"/>
  </w:num>
  <w:num w:numId="14" w16cid:durableId="1748960162">
    <w:abstractNumId w:val="1"/>
  </w:num>
  <w:num w:numId="15" w16cid:durableId="121702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54"/>
    <w:rsid w:val="00046653"/>
    <w:rsid w:val="00102FB9"/>
    <w:rsid w:val="001A508C"/>
    <w:rsid w:val="002716F0"/>
    <w:rsid w:val="00294B67"/>
    <w:rsid w:val="00403293"/>
    <w:rsid w:val="004470C4"/>
    <w:rsid w:val="004872EF"/>
    <w:rsid w:val="004D4B5E"/>
    <w:rsid w:val="0052440D"/>
    <w:rsid w:val="0054759A"/>
    <w:rsid w:val="00564300"/>
    <w:rsid w:val="00642784"/>
    <w:rsid w:val="00692BFC"/>
    <w:rsid w:val="00762B7B"/>
    <w:rsid w:val="0077675C"/>
    <w:rsid w:val="007A5B65"/>
    <w:rsid w:val="008D1974"/>
    <w:rsid w:val="00934E17"/>
    <w:rsid w:val="00963AAE"/>
    <w:rsid w:val="009C20D8"/>
    <w:rsid w:val="009C3DF9"/>
    <w:rsid w:val="009C5960"/>
    <w:rsid w:val="00AF676C"/>
    <w:rsid w:val="00B74D17"/>
    <w:rsid w:val="00B91E39"/>
    <w:rsid w:val="00BF0C37"/>
    <w:rsid w:val="00C45747"/>
    <w:rsid w:val="00CA5A25"/>
    <w:rsid w:val="00CC0D21"/>
    <w:rsid w:val="00D20C8F"/>
    <w:rsid w:val="00E30060"/>
    <w:rsid w:val="00E95585"/>
    <w:rsid w:val="00F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66A9"/>
  <w15:chartTrackingRefBased/>
  <w15:docId w15:val="{CB8DE071-6F17-4930-A118-139D2BA6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3A54"/>
    <w:pPr>
      <w:ind w:left="720"/>
      <w:contextualSpacing/>
    </w:pPr>
  </w:style>
  <w:style w:type="paragraph" w:styleId="Bezriadkovania">
    <w:name w:val="No Spacing"/>
    <w:uiPriority w:val="1"/>
    <w:qFormat/>
    <w:rsid w:val="00E3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Polievková</dc:creator>
  <cp:keywords/>
  <dc:description/>
  <cp:lastModifiedBy>Martina Podkopčanová</cp:lastModifiedBy>
  <cp:revision>18</cp:revision>
  <dcterms:created xsi:type="dcterms:W3CDTF">2024-05-27T09:05:00Z</dcterms:created>
  <dcterms:modified xsi:type="dcterms:W3CDTF">2025-04-28T13:10:00Z</dcterms:modified>
</cp:coreProperties>
</file>