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95" w:rsidRDefault="00C56C95">
      <w:r>
        <w:t>Zasadnutie Obecného zastupiteľstva Obce Dvorníky</w:t>
      </w:r>
    </w:p>
    <w:p w:rsidR="00922C1A" w:rsidRDefault="00922C1A">
      <w:r>
        <w:t>Dňa 0</w:t>
      </w:r>
      <w:r w:rsidR="006353B4">
        <w:t>4</w:t>
      </w:r>
      <w:r>
        <w:t xml:space="preserve">. </w:t>
      </w:r>
      <w:r w:rsidR="006353B4">
        <w:t>j</w:t>
      </w:r>
      <w:r>
        <w:t>úna 2026</w:t>
      </w:r>
    </w:p>
    <w:p w:rsidR="00B65680" w:rsidRPr="00C56C95" w:rsidRDefault="00C56C95">
      <w:pPr>
        <w:rPr>
          <w:b/>
        </w:rPr>
      </w:pPr>
      <w:r w:rsidRPr="00C56C95">
        <w:rPr>
          <w:b/>
        </w:rPr>
        <w:t>UZNESENIE č. 1</w:t>
      </w:r>
    </w:p>
    <w:p w:rsidR="006353B4" w:rsidRDefault="00C56C95" w:rsidP="00F6027D">
      <w:pPr>
        <w:jc w:val="both"/>
      </w:pPr>
      <w:r>
        <w:t xml:space="preserve">Obecné zastupiteľstvo Obce Dvorníky poveruje starostu Obce Dvorníky – pána </w:t>
      </w:r>
      <w:r w:rsidR="006353B4">
        <w:t xml:space="preserve"> Maroša </w:t>
      </w:r>
      <w:proofErr w:type="spellStart"/>
      <w:r>
        <w:t>Nemečka</w:t>
      </w:r>
      <w:proofErr w:type="spellEnd"/>
      <w:r>
        <w:t xml:space="preserve">, rokovaním s vedením  Roľníckej a obchodnej spoločnosti, a.s. so sídlom Bojničky 54,920 55 Bojničky. </w:t>
      </w:r>
      <w:r w:rsidR="00911FB2">
        <w:t xml:space="preserve"> Táto spoločnosť je vlastníkom nehnuteľnosti </w:t>
      </w:r>
      <w:proofErr w:type="spellStart"/>
      <w:r w:rsidR="00911FB2">
        <w:t>parc</w:t>
      </w:r>
      <w:proofErr w:type="spellEnd"/>
      <w:r w:rsidR="00911FB2">
        <w:t>. č.</w:t>
      </w:r>
      <w:r w:rsidR="006353B4">
        <w:t>2487/20</w:t>
      </w:r>
      <w:r w:rsidR="00911FB2">
        <w:t xml:space="preserve">, súčasťou ktorej je </w:t>
      </w:r>
      <w:r w:rsidR="00B0527B">
        <w:t xml:space="preserve">aj </w:t>
      </w:r>
      <w:r w:rsidR="00911FB2">
        <w:t>cesta</w:t>
      </w:r>
      <w:r w:rsidR="006353B4">
        <w:t xml:space="preserve"> vyznačená na Katastrálnej mape evidovaná pod </w:t>
      </w:r>
      <w:proofErr w:type="spellStart"/>
      <w:r w:rsidR="006353B4">
        <w:t>parc</w:t>
      </w:r>
      <w:proofErr w:type="spellEnd"/>
      <w:r w:rsidR="006353B4">
        <w:t>. číslom 2614/5 o výmere 529, 00 m</w:t>
      </w:r>
      <w:r w:rsidR="006353B4">
        <w:rPr>
          <w:rFonts w:cstheme="minorHAnsi"/>
        </w:rPr>
        <w:t>²</w:t>
      </w:r>
      <w:r w:rsidR="00991B19">
        <w:t xml:space="preserve">. </w:t>
      </w:r>
      <w:r w:rsidR="00911FB2">
        <w:t xml:space="preserve">   </w:t>
      </w:r>
    </w:p>
    <w:p w:rsidR="006353B4" w:rsidRDefault="00911FB2" w:rsidP="00F6027D">
      <w:pPr>
        <w:jc w:val="both"/>
      </w:pPr>
      <w:r>
        <w:t xml:space="preserve"> </w:t>
      </w:r>
      <w:r w:rsidR="00C56C95">
        <w:t xml:space="preserve">Predmetom rokovania bude </w:t>
      </w:r>
      <w:r w:rsidR="00B0527B">
        <w:t>žiadosť k odpredaju</w:t>
      </w:r>
      <w:r w:rsidR="00C56C95">
        <w:t xml:space="preserve"> časti nehnuteľnosti vyznačenej na Katastrálnej mape číslo parcely  </w:t>
      </w:r>
      <w:r w:rsidR="006353B4">
        <w:t>2487/20</w:t>
      </w:r>
      <w:r w:rsidR="00C56C95">
        <w:t xml:space="preserve"> o</w:t>
      </w:r>
      <w:r w:rsidR="00AC114E">
        <w:t> </w:t>
      </w:r>
      <w:r w:rsidR="00C56C95">
        <w:t>výmere</w:t>
      </w:r>
      <w:r w:rsidR="00AC114E">
        <w:t xml:space="preserve"> </w:t>
      </w:r>
      <w:r w:rsidR="006353B4">
        <w:t>529,00 m</w:t>
      </w:r>
      <w:r w:rsidR="006353B4">
        <w:rPr>
          <w:rFonts w:cstheme="minorHAnsi"/>
        </w:rPr>
        <w:t>²</w:t>
      </w:r>
      <w:r w:rsidR="00C56C95">
        <w:t xml:space="preserve">,  </w:t>
      </w:r>
      <w:r w:rsidR="006353B4">
        <w:t>resp.</w:t>
      </w:r>
      <w:r w:rsidR="00AC114E">
        <w:t xml:space="preserve"> žiadosť  k  zámene</w:t>
      </w:r>
      <w:r w:rsidR="00B0527B">
        <w:t xml:space="preserve"> nehnuteľnosti.</w:t>
      </w:r>
    </w:p>
    <w:p w:rsidR="00C56C95" w:rsidRDefault="00B0527B" w:rsidP="00F6027D">
      <w:pPr>
        <w:jc w:val="both"/>
      </w:pPr>
      <w:r>
        <w:t xml:space="preserve"> Cesta  slúži ako verejná komunikácia </w:t>
      </w:r>
      <w:r w:rsidR="00991B19">
        <w:t xml:space="preserve">a </w:t>
      </w:r>
      <w:r>
        <w:t xml:space="preserve"> nemá pridelený list vlastníctva.</w:t>
      </w:r>
    </w:p>
    <w:p w:rsidR="005E10B3" w:rsidRDefault="005E10B3">
      <w:r>
        <w:t xml:space="preserve">Termín:  </w:t>
      </w:r>
      <w:r w:rsidR="000271A7">
        <w:t>30. jún 2026</w:t>
      </w:r>
    </w:p>
    <w:p w:rsidR="00991B19" w:rsidRDefault="00991B19">
      <w:r>
        <w:t>Hlasovanie:</w:t>
      </w:r>
    </w:p>
    <w:p w:rsidR="00991B19" w:rsidRDefault="00991B19">
      <w:r>
        <w:t>Za:</w:t>
      </w:r>
    </w:p>
    <w:p w:rsidR="00991B19" w:rsidRDefault="00991B19">
      <w:r>
        <w:t>Proti:</w:t>
      </w:r>
    </w:p>
    <w:p w:rsidR="00991B19" w:rsidRDefault="00991B19">
      <w:r>
        <w:t>Zdržali sa:</w:t>
      </w:r>
    </w:p>
    <w:p w:rsidR="00B0527B" w:rsidRDefault="00B0527B">
      <w:pPr>
        <w:rPr>
          <w:b/>
        </w:rPr>
      </w:pPr>
      <w:r w:rsidRPr="00B0527B">
        <w:rPr>
          <w:b/>
        </w:rPr>
        <w:t>Odôvodnenie:</w:t>
      </w:r>
    </w:p>
    <w:p w:rsidR="00D52EFD" w:rsidRDefault="00AC114E" w:rsidP="00F6027D">
      <w:pPr>
        <w:jc w:val="both"/>
      </w:pPr>
      <w:r>
        <w:t xml:space="preserve">Vyznačená komunikácia je jediná v lokalite </w:t>
      </w:r>
      <w:proofErr w:type="spellStart"/>
      <w:r>
        <w:t>Borody</w:t>
      </w:r>
      <w:proofErr w:type="spellEnd"/>
      <w:r w:rsidR="00D52EFD">
        <w:t>, ktoré sú súčasťou obce Dvorníky.</w:t>
      </w:r>
      <w:r>
        <w:t xml:space="preserve">  Slúži ako verejná cesta pre obyvateľov </w:t>
      </w:r>
      <w:proofErr w:type="spellStart"/>
      <w:r>
        <w:t>Borodov</w:t>
      </w:r>
      <w:proofErr w:type="spellEnd"/>
      <w:r>
        <w:t xml:space="preserve">, záchranné zložky, </w:t>
      </w:r>
      <w:r w:rsidR="00D52EFD">
        <w:t>údržbu osvetlenia, odvoz komunálneho odpadu a pod. V tejto lokalite sa každoročne organizujú známe cyklistické preteky, ktorými sa dostáva do podvedomia širokej verejnosti aj Obec Dvorníky.  Vyznačený úsek cesty  sa nachádza   v </w:t>
      </w:r>
      <w:proofErr w:type="spellStart"/>
      <w:r w:rsidR="00D52EFD">
        <w:t>havárijnom</w:t>
      </w:r>
      <w:proofErr w:type="spellEnd"/>
      <w:r w:rsidR="00D52EFD">
        <w:t xml:space="preserve"> stave a pre organizovanie ďalších ročníkov cyklistických pretekov je už </w:t>
      </w:r>
      <w:r w:rsidR="002516C8">
        <w:t xml:space="preserve"> </w:t>
      </w:r>
      <w:proofErr w:type="spellStart"/>
      <w:r w:rsidR="002516C8">
        <w:t>nebezbečný</w:t>
      </w:r>
      <w:proofErr w:type="spellEnd"/>
      <w:r w:rsidR="00D52EFD">
        <w:t xml:space="preserve">. </w:t>
      </w:r>
    </w:p>
    <w:p w:rsidR="00991B19" w:rsidRDefault="005E10B3">
      <w:pPr>
        <w:rPr>
          <w:b/>
        </w:rPr>
      </w:pPr>
      <w:r>
        <w:rPr>
          <w:b/>
        </w:rPr>
        <w:t xml:space="preserve"> </w:t>
      </w:r>
      <w:r w:rsidR="00991B19" w:rsidRPr="00991B19">
        <w:rPr>
          <w:b/>
        </w:rPr>
        <w:t>Uznesenie č. 2</w:t>
      </w:r>
    </w:p>
    <w:p w:rsidR="00991B19" w:rsidRDefault="005E10B3">
      <w:r w:rsidRPr="005E10B3">
        <w:t>Obec  Dvorníky zohľadní v pláne na rok 2027 vo finančnom rozpočte náklady na kúpu predmetnej nehnuteľnosti a náklady spojené s</w:t>
      </w:r>
      <w:r w:rsidR="002516C8">
        <w:t> obnovou.</w:t>
      </w:r>
    </w:p>
    <w:p w:rsidR="005E10B3" w:rsidRDefault="005E10B3">
      <w:r>
        <w:t>Hlasovanie:</w:t>
      </w:r>
    </w:p>
    <w:p w:rsidR="005E10B3" w:rsidRDefault="005E10B3">
      <w:r>
        <w:t>Za:</w:t>
      </w:r>
    </w:p>
    <w:p w:rsidR="005E10B3" w:rsidRDefault="005E10B3">
      <w:r>
        <w:t>Proti:</w:t>
      </w:r>
    </w:p>
    <w:p w:rsidR="005E10B3" w:rsidRDefault="005E10B3">
      <w:r>
        <w:t>Zdržali sa:</w:t>
      </w:r>
    </w:p>
    <w:p w:rsidR="005E10B3" w:rsidRDefault="005E10B3"/>
    <w:p w:rsidR="005E10B3" w:rsidRPr="005E10B3" w:rsidRDefault="005E10B3"/>
    <w:p w:rsidR="00B0527B" w:rsidRPr="00B0527B" w:rsidRDefault="00B0527B">
      <w:pPr>
        <w:rPr>
          <w:b/>
        </w:rPr>
      </w:pPr>
    </w:p>
    <w:sectPr w:rsidR="00B0527B" w:rsidRPr="00B0527B" w:rsidSect="000F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E68"/>
    <w:rsid w:val="000271A7"/>
    <w:rsid w:val="000F0DA3"/>
    <w:rsid w:val="00201BA5"/>
    <w:rsid w:val="002516C8"/>
    <w:rsid w:val="00304C66"/>
    <w:rsid w:val="005E10B3"/>
    <w:rsid w:val="006353B4"/>
    <w:rsid w:val="00911FB2"/>
    <w:rsid w:val="00922C1A"/>
    <w:rsid w:val="00991B19"/>
    <w:rsid w:val="00AC114E"/>
    <w:rsid w:val="00B0527B"/>
    <w:rsid w:val="00C56C95"/>
    <w:rsid w:val="00CC0E68"/>
    <w:rsid w:val="00D52EFD"/>
    <w:rsid w:val="00F6027D"/>
    <w:rsid w:val="00FB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0D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Baška</dc:creator>
  <cp:lastModifiedBy>Baška</cp:lastModifiedBy>
  <cp:revision>4</cp:revision>
  <cp:lastPrinted>2026-06-01T07:49:00Z</cp:lastPrinted>
  <dcterms:created xsi:type="dcterms:W3CDTF">2026-05-27T13:53:00Z</dcterms:created>
  <dcterms:modified xsi:type="dcterms:W3CDTF">2026-06-01T07:51:00Z</dcterms:modified>
</cp:coreProperties>
</file>