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C371B" w14:textId="1811B2BC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Hlavn</w:t>
      </w:r>
      <w:r w:rsidR="0053543E">
        <w:rPr>
          <w:rFonts w:ascii="Times New Roman" w:hAnsi="Times New Roman" w:cs="Times New Roman"/>
          <w:b/>
          <w:bCs/>
          <w:sz w:val="28"/>
          <w:szCs w:val="28"/>
          <w:u w:val="single"/>
        </w:rPr>
        <w:t>ý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kontrolór obce Dvorníky</w:t>
      </w:r>
    </w:p>
    <w:p w14:paraId="75BABE7A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82A4CF4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9D6DF38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33E3220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415B3BD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48762F" w14:textId="77777777" w:rsidR="00D124B0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46D5">
        <w:rPr>
          <w:rFonts w:ascii="Times New Roman" w:hAnsi="Times New Roman" w:cs="Times New Roman"/>
          <w:b/>
          <w:sz w:val="24"/>
          <w:szCs w:val="24"/>
        </w:rPr>
        <w:t>Pre riadne zasadnutie</w:t>
      </w:r>
      <w:r w:rsidRPr="00F446D5">
        <w:rPr>
          <w:rFonts w:ascii="Times New Roman" w:hAnsi="Times New Roman" w:cs="Times New Roman"/>
          <w:b/>
          <w:sz w:val="24"/>
          <w:szCs w:val="24"/>
        </w:rPr>
        <w:br/>
        <w:t>obecného zastupiteľstva</w:t>
      </w:r>
    </w:p>
    <w:p w14:paraId="7F9D49C0" w14:textId="4EB1FCA2" w:rsidR="00DA287C" w:rsidRPr="00F446D5" w:rsidRDefault="00D124B0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446D5">
        <w:rPr>
          <w:rFonts w:ascii="Times New Roman" w:hAnsi="Times New Roman" w:cs="Times New Roman"/>
          <w:b/>
          <w:sz w:val="24"/>
          <w:szCs w:val="24"/>
        </w:rPr>
        <w:t xml:space="preserve">v Dvorníkoch, dňa </w:t>
      </w:r>
      <w:r w:rsidR="002F491C">
        <w:rPr>
          <w:rFonts w:ascii="Times New Roman" w:hAnsi="Times New Roman" w:cs="Times New Roman"/>
          <w:b/>
          <w:sz w:val="24"/>
          <w:szCs w:val="24"/>
        </w:rPr>
        <w:t>20</w:t>
      </w:r>
      <w:r w:rsidRPr="00F446D5">
        <w:rPr>
          <w:rFonts w:ascii="Times New Roman" w:hAnsi="Times New Roman" w:cs="Times New Roman"/>
          <w:b/>
          <w:sz w:val="24"/>
          <w:szCs w:val="24"/>
        </w:rPr>
        <w:t>.</w:t>
      </w:r>
      <w:r w:rsidR="002F491C">
        <w:rPr>
          <w:rFonts w:ascii="Times New Roman" w:hAnsi="Times New Roman" w:cs="Times New Roman"/>
          <w:b/>
          <w:sz w:val="24"/>
          <w:szCs w:val="24"/>
        </w:rPr>
        <w:t>1</w:t>
      </w:r>
      <w:r w:rsidRPr="00F446D5">
        <w:rPr>
          <w:rFonts w:ascii="Times New Roman" w:hAnsi="Times New Roman" w:cs="Times New Roman"/>
          <w:b/>
          <w:sz w:val="24"/>
          <w:szCs w:val="24"/>
        </w:rPr>
        <w:t>0.202</w:t>
      </w:r>
      <w:r w:rsidR="00670DC7">
        <w:rPr>
          <w:rFonts w:ascii="Times New Roman" w:hAnsi="Times New Roman" w:cs="Times New Roman"/>
          <w:b/>
          <w:sz w:val="24"/>
          <w:szCs w:val="24"/>
        </w:rPr>
        <w:t>6</w:t>
      </w:r>
      <w:r w:rsidRPr="00F446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287C" w:rsidRPr="00F446D5">
        <w:rPr>
          <w:rFonts w:ascii="Times New Roman" w:hAnsi="Times New Roman" w:cs="Times New Roman"/>
          <w:b/>
          <w:sz w:val="24"/>
          <w:szCs w:val="24"/>
        </w:rPr>
        <w:br/>
      </w:r>
    </w:p>
    <w:p w14:paraId="502340C3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37855F9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A872931" w14:textId="0C83E89E" w:rsidR="00DA287C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543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446D5">
        <w:rPr>
          <w:rFonts w:ascii="Times New Roman" w:hAnsi="Times New Roman" w:cs="Times New Roman"/>
          <w:b/>
          <w:sz w:val="24"/>
          <w:szCs w:val="24"/>
        </w:rPr>
        <w:t xml:space="preserve">K bodu rokovania: </w:t>
      </w:r>
      <w:r w:rsidR="00535A6B">
        <w:rPr>
          <w:rFonts w:ascii="Times New Roman" w:hAnsi="Times New Roman" w:cs="Times New Roman"/>
          <w:b/>
          <w:sz w:val="24"/>
          <w:szCs w:val="24"/>
        </w:rPr>
        <w:t>5</w:t>
      </w:r>
    </w:p>
    <w:p w14:paraId="5E4420D4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6AC51A9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BC5A8C5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8E86874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6FC10A5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F175001" w14:textId="77777777" w:rsidR="00DA287C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6D5">
        <w:rPr>
          <w:rFonts w:ascii="Times New Roman" w:hAnsi="Times New Roman" w:cs="Times New Roman"/>
          <w:b/>
          <w:sz w:val="24"/>
          <w:szCs w:val="24"/>
          <w:u w:val="single"/>
        </w:rPr>
        <w:t>Názov materiálu:</w:t>
      </w:r>
    </w:p>
    <w:p w14:paraId="0C64E379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EBBB8FA" w14:textId="0BDEF83D" w:rsidR="00DA287C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6D5">
        <w:rPr>
          <w:rFonts w:ascii="Times New Roman" w:hAnsi="Times New Roman" w:cs="Times New Roman"/>
          <w:bCs/>
          <w:sz w:val="24"/>
          <w:szCs w:val="24"/>
        </w:rPr>
        <w:t>Správa hlavn</w:t>
      </w:r>
      <w:r w:rsidR="0053543E" w:rsidRPr="00F446D5">
        <w:rPr>
          <w:rFonts w:ascii="Times New Roman" w:hAnsi="Times New Roman" w:cs="Times New Roman"/>
          <w:bCs/>
          <w:sz w:val="24"/>
          <w:szCs w:val="24"/>
        </w:rPr>
        <w:t>ého</w:t>
      </w:r>
      <w:r w:rsidRPr="00F446D5">
        <w:rPr>
          <w:rFonts w:ascii="Times New Roman" w:hAnsi="Times New Roman" w:cs="Times New Roman"/>
          <w:bCs/>
          <w:sz w:val="24"/>
          <w:szCs w:val="24"/>
        </w:rPr>
        <w:t xml:space="preserve"> kontrolór</w:t>
      </w:r>
      <w:r w:rsidR="0053543E" w:rsidRPr="00F446D5">
        <w:rPr>
          <w:rFonts w:ascii="Times New Roman" w:hAnsi="Times New Roman" w:cs="Times New Roman"/>
          <w:bCs/>
          <w:sz w:val="24"/>
          <w:szCs w:val="24"/>
        </w:rPr>
        <w:t>a</w:t>
      </w:r>
      <w:r w:rsidRPr="00F446D5">
        <w:rPr>
          <w:rFonts w:ascii="Times New Roman" w:hAnsi="Times New Roman" w:cs="Times New Roman"/>
          <w:bCs/>
          <w:sz w:val="24"/>
          <w:szCs w:val="24"/>
        </w:rPr>
        <w:t xml:space="preserve"> o kontrolnej činnosti za obdobie od</w:t>
      </w:r>
      <w:r w:rsidR="00610519" w:rsidRPr="00F44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91C">
        <w:rPr>
          <w:rFonts w:ascii="Times New Roman" w:hAnsi="Times New Roman" w:cs="Times New Roman"/>
          <w:bCs/>
          <w:sz w:val="24"/>
          <w:szCs w:val="24"/>
        </w:rPr>
        <w:t>20</w:t>
      </w:r>
      <w:r w:rsidR="009E4A5C" w:rsidRPr="00F446D5">
        <w:rPr>
          <w:rFonts w:ascii="Times New Roman" w:hAnsi="Times New Roman" w:cs="Times New Roman"/>
          <w:bCs/>
          <w:sz w:val="24"/>
          <w:szCs w:val="24"/>
        </w:rPr>
        <w:t>.0</w:t>
      </w:r>
      <w:r w:rsidR="002F491C">
        <w:rPr>
          <w:rFonts w:ascii="Times New Roman" w:hAnsi="Times New Roman" w:cs="Times New Roman"/>
          <w:bCs/>
          <w:sz w:val="24"/>
          <w:szCs w:val="24"/>
        </w:rPr>
        <w:t>8</w:t>
      </w:r>
      <w:r w:rsidR="009E4A5C" w:rsidRPr="00F446D5">
        <w:rPr>
          <w:rFonts w:ascii="Times New Roman" w:hAnsi="Times New Roman" w:cs="Times New Roman"/>
          <w:bCs/>
          <w:sz w:val="24"/>
          <w:szCs w:val="24"/>
        </w:rPr>
        <w:t>.202</w:t>
      </w:r>
      <w:r w:rsidR="00670DC7">
        <w:rPr>
          <w:rFonts w:ascii="Times New Roman" w:hAnsi="Times New Roman" w:cs="Times New Roman"/>
          <w:bCs/>
          <w:sz w:val="24"/>
          <w:szCs w:val="24"/>
        </w:rPr>
        <w:t>6</w:t>
      </w:r>
      <w:r w:rsidR="009E4A5C" w:rsidRPr="00F446D5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2F491C">
        <w:rPr>
          <w:rFonts w:ascii="Times New Roman" w:hAnsi="Times New Roman" w:cs="Times New Roman"/>
          <w:bCs/>
          <w:sz w:val="24"/>
          <w:szCs w:val="24"/>
        </w:rPr>
        <w:t>20</w:t>
      </w:r>
      <w:r w:rsidR="009E4A5C" w:rsidRPr="00F446D5">
        <w:rPr>
          <w:rFonts w:ascii="Times New Roman" w:hAnsi="Times New Roman" w:cs="Times New Roman"/>
          <w:bCs/>
          <w:sz w:val="24"/>
          <w:szCs w:val="24"/>
        </w:rPr>
        <w:t>.</w:t>
      </w:r>
      <w:r w:rsidR="002F491C">
        <w:rPr>
          <w:rFonts w:ascii="Times New Roman" w:hAnsi="Times New Roman" w:cs="Times New Roman"/>
          <w:bCs/>
          <w:sz w:val="24"/>
          <w:szCs w:val="24"/>
        </w:rPr>
        <w:t>10</w:t>
      </w:r>
      <w:r w:rsidR="009E4A5C" w:rsidRPr="00F446D5">
        <w:rPr>
          <w:rFonts w:ascii="Times New Roman" w:hAnsi="Times New Roman" w:cs="Times New Roman"/>
          <w:bCs/>
          <w:sz w:val="24"/>
          <w:szCs w:val="24"/>
        </w:rPr>
        <w:t>.202</w:t>
      </w:r>
      <w:r w:rsidR="00670DC7">
        <w:rPr>
          <w:rFonts w:ascii="Times New Roman" w:hAnsi="Times New Roman" w:cs="Times New Roman"/>
          <w:bCs/>
          <w:sz w:val="24"/>
          <w:szCs w:val="24"/>
        </w:rPr>
        <w:t>6</w:t>
      </w:r>
      <w:r w:rsidR="0053543E" w:rsidRPr="00F446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B42391" w14:textId="77777777" w:rsidR="00DA287C" w:rsidRPr="009E4A5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3C535DC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FB01DFF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27BC130" w14:textId="1522735A" w:rsidR="00DA287C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6D5">
        <w:rPr>
          <w:rFonts w:ascii="Times New Roman" w:hAnsi="Times New Roman" w:cs="Times New Roman"/>
          <w:b/>
          <w:sz w:val="24"/>
          <w:szCs w:val="24"/>
          <w:u w:val="single"/>
        </w:rPr>
        <w:t>Predkladá:</w:t>
      </w:r>
    </w:p>
    <w:p w14:paraId="65B0016F" w14:textId="2C33F2F1" w:rsidR="00E014DE" w:rsidRDefault="00E014D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FFBC571" w14:textId="6BFFCE41" w:rsidR="00E014DE" w:rsidRDefault="00E014D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Roman Jaška</w:t>
      </w:r>
    </w:p>
    <w:p w14:paraId="4F989217" w14:textId="444C2152" w:rsidR="00E014DE" w:rsidRPr="00E014DE" w:rsidRDefault="00F446D5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hlavný kontrolór</w:t>
      </w:r>
      <w:r w:rsidR="00E014DE">
        <w:rPr>
          <w:rFonts w:ascii="Times New Roman" w:hAnsi="Times New Roman" w:cs="Times New Roman"/>
          <w:sz w:val="24"/>
          <w:szCs w:val="24"/>
        </w:rPr>
        <w:t xml:space="preserve"> obce </w:t>
      </w:r>
      <w:r w:rsidR="00D124B0">
        <w:rPr>
          <w:rFonts w:ascii="Times New Roman" w:hAnsi="Times New Roman" w:cs="Times New Roman"/>
          <w:sz w:val="24"/>
          <w:szCs w:val="24"/>
        </w:rPr>
        <w:t>Dvorníky</w:t>
      </w:r>
    </w:p>
    <w:p w14:paraId="149B38E0" w14:textId="77777777" w:rsidR="001468D4" w:rsidRDefault="001468D4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AFF3997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C510056" w14:textId="1F40425A" w:rsidR="00DA287C" w:rsidRPr="00F446D5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6D5">
        <w:rPr>
          <w:rFonts w:ascii="Times New Roman" w:hAnsi="Times New Roman" w:cs="Times New Roman"/>
          <w:b/>
          <w:sz w:val="24"/>
          <w:szCs w:val="24"/>
          <w:u w:val="single"/>
        </w:rPr>
        <w:t>Návrh na uznesenie:</w:t>
      </w:r>
    </w:p>
    <w:p w14:paraId="7F3E47C4" w14:textId="77777777" w:rsidR="001468D4" w:rsidRDefault="001468D4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A86E312" w14:textId="5CFB7D0A" w:rsidR="00DA287C" w:rsidRDefault="00F446D5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46D5">
        <w:rPr>
          <w:rFonts w:ascii="Times New Roman" w:hAnsi="Times New Roman" w:cs="Times New Roman"/>
          <w:bCs/>
          <w:sz w:val="24"/>
          <w:szCs w:val="24"/>
        </w:rPr>
        <w:t>Obecné zastupiteľstvo obce Dvorníky</w:t>
      </w:r>
      <w:r w:rsidR="00DA287C">
        <w:rPr>
          <w:rFonts w:ascii="Times New Roman" w:hAnsi="Times New Roman" w:cs="Times New Roman"/>
          <w:b/>
          <w:bCs/>
          <w:sz w:val="24"/>
          <w:szCs w:val="24"/>
        </w:rPr>
        <w:t xml:space="preserve"> berie na vedomie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3F884F" w14:textId="77777777" w:rsidR="001468D4" w:rsidRDefault="001468D4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1FEE2" w14:textId="74C07868" w:rsidR="00610519" w:rsidRPr="009E4A5C" w:rsidRDefault="00DA287C" w:rsidP="006105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Správu </w:t>
      </w:r>
      <w:r w:rsidR="00F446D5">
        <w:rPr>
          <w:rFonts w:ascii="Times New Roman" w:hAnsi="Times New Roman" w:cs="Times New Roman"/>
          <w:sz w:val="24"/>
          <w:szCs w:val="24"/>
        </w:rPr>
        <w:t>hlavného kontrolóra</w:t>
      </w:r>
      <w:r>
        <w:rPr>
          <w:rFonts w:ascii="Times New Roman" w:hAnsi="Times New Roman" w:cs="Times New Roman"/>
          <w:sz w:val="24"/>
          <w:szCs w:val="24"/>
        </w:rPr>
        <w:t xml:space="preserve"> o kontrolnej činnosti za obdobie </w:t>
      </w:r>
      <w:r w:rsidRPr="009E4A5C">
        <w:rPr>
          <w:rFonts w:ascii="Times New Roman" w:hAnsi="Times New Roman" w:cs="Times New Roman"/>
          <w:sz w:val="24"/>
          <w:szCs w:val="24"/>
        </w:rPr>
        <w:t xml:space="preserve">od  </w:t>
      </w:r>
      <w:r w:rsidR="002F491C">
        <w:rPr>
          <w:rFonts w:ascii="Times New Roman" w:hAnsi="Times New Roman" w:cs="Times New Roman"/>
          <w:sz w:val="24"/>
          <w:szCs w:val="24"/>
        </w:rPr>
        <w:t>20</w:t>
      </w:r>
      <w:r w:rsidR="009E4A5C" w:rsidRPr="009E4A5C">
        <w:rPr>
          <w:rFonts w:ascii="Times New Roman" w:hAnsi="Times New Roman" w:cs="Times New Roman"/>
          <w:sz w:val="24"/>
          <w:szCs w:val="24"/>
        </w:rPr>
        <w:t>.0</w:t>
      </w:r>
      <w:r w:rsidR="002F491C">
        <w:rPr>
          <w:rFonts w:ascii="Times New Roman" w:hAnsi="Times New Roman" w:cs="Times New Roman"/>
          <w:sz w:val="24"/>
          <w:szCs w:val="24"/>
        </w:rPr>
        <w:t>8</w:t>
      </w:r>
      <w:r w:rsidR="009E4A5C" w:rsidRPr="009E4A5C">
        <w:rPr>
          <w:rFonts w:ascii="Times New Roman" w:hAnsi="Times New Roman" w:cs="Times New Roman"/>
          <w:sz w:val="24"/>
          <w:szCs w:val="24"/>
        </w:rPr>
        <w:t>.202</w:t>
      </w:r>
      <w:r w:rsidR="00670DC7">
        <w:rPr>
          <w:rFonts w:ascii="Times New Roman" w:hAnsi="Times New Roman" w:cs="Times New Roman"/>
          <w:sz w:val="24"/>
          <w:szCs w:val="24"/>
        </w:rPr>
        <w:t>6</w:t>
      </w:r>
      <w:r w:rsidR="009E4A5C" w:rsidRPr="009E4A5C">
        <w:rPr>
          <w:rFonts w:ascii="Times New Roman" w:hAnsi="Times New Roman" w:cs="Times New Roman"/>
          <w:sz w:val="24"/>
          <w:szCs w:val="24"/>
        </w:rPr>
        <w:t xml:space="preserve"> do </w:t>
      </w:r>
      <w:r w:rsidR="002F491C">
        <w:rPr>
          <w:rFonts w:ascii="Times New Roman" w:hAnsi="Times New Roman" w:cs="Times New Roman"/>
          <w:sz w:val="24"/>
          <w:szCs w:val="24"/>
        </w:rPr>
        <w:t>20</w:t>
      </w:r>
      <w:r w:rsidR="009E4A5C" w:rsidRPr="009E4A5C">
        <w:rPr>
          <w:rFonts w:ascii="Times New Roman" w:hAnsi="Times New Roman" w:cs="Times New Roman"/>
          <w:sz w:val="24"/>
          <w:szCs w:val="24"/>
        </w:rPr>
        <w:t>.</w:t>
      </w:r>
      <w:r w:rsidR="002F491C">
        <w:rPr>
          <w:rFonts w:ascii="Times New Roman" w:hAnsi="Times New Roman" w:cs="Times New Roman"/>
          <w:sz w:val="24"/>
          <w:szCs w:val="24"/>
        </w:rPr>
        <w:t>10</w:t>
      </w:r>
      <w:r w:rsidR="009E4A5C" w:rsidRPr="009E4A5C">
        <w:rPr>
          <w:rFonts w:ascii="Times New Roman" w:hAnsi="Times New Roman" w:cs="Times New Roman"/>
          <w:sz w:val="24"/>
          <w:szCs w:val="24"/>
        </w:rPr>
        <w:t>.202</w:t>
      </w:r>
      <w:r w:rsidR="00670DC7">
        <w:rPr>
          <w:rFonts w:ascii="Times New Roman" w:hAnsi="Times New Roman" w:cs="Times New Roman"/>
          <w:sz w:val="24"/>
          <w:szCs w:val="24"/>
        </w:rPr>
        <w:t>6</w:t>
      </w:r>
      <w:r w:rsidR="0053543E">
        <w:rPr>
          <w:rFonts w:ascii="Times New Roman" w:hAnsi="Times New Roman" w:cs="Times New Roman"/>
          <w:sz w:val="24"/>
          <w:szCs w:val="24"/>
        </w:rPr>
        <w:t>.</w:t>
      </w:r>
    </w:p>
    <w:p w14:paraId="345BF9AC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5FF98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AAB4853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8029DC1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6AA37F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10F0353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7FF45DF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2830C2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E37DE3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612729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28247C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0CAC05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302923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E7BADAE" w14:textId="38A81BED" w:rsidR="00DA287C" w:rsidRPr="00F446D5" w:rsidRDefault="00F446D5" w:rsidP="00F446D5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1 -</w:t>
      </w:r>
    </w:p>
    <w:p w14:paraId="49C2D63C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2A19676" w14:textId="62D3B778" w:rsidR="00DA287C" w:rsidRDefault="00DA287C" w:rsidP="00DA2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Správa hlavn</w:t>
      </w:r>
      <w:r w:rsidR="0053543E">
        <w:rPr>
          <w:rFonts w:ascii="Times New Roman" w:hAnsi="Times New Roman" w:cs="Times New Roman"/>
          <w:b/>
          <w:bCs/>
          <w:sz w:val="28"/>
          <w:szCs w:val="28"/>
          <w:u w:val="single"/>
        </w:rPr>
        <w:t>ého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kontrolór</w:t>
      </w:r>
      <w:r w:rsidR="0053543E">
        <w:rPr>
          <w:rFonts w:ascii="Times New Roman" w:hAnsi="Times New Roman" w:cs="Times New Roman"/>
          <w:b/>
          <w:bCs/>
          <w:sz w:val="28"/>
          <w:szCs w:val="28"/>
          <w:u w:val="single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obce Dvorník</w:t>
      </w:r>
      <w:r w:rsidR="001468D4">
        <w:rPr>
          <w:rFonts w:ascii="Times New Roman" w:hAnsi="Times New Roman" w:cs="Times New Roman"/>
          <w:b/>
          <w:bCs/>
          <w:sz w:val="28"/>
          <w:szCs w:val="28"/>
          <w:u w:val="single"/>
        </w:rPr>
        <w:t>y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 kontrolnej činnosti</w:t>
      </w:r>
    </w:p>
    <w:p w14:paraId="223A0C42" w14:textId="27F4FA0C" w:rsidR="00E014DE" w:rsidRDefault="00E014DE" w:rsidP="00E014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C296F6E" w14:textId="5CA4BD54" w:rsidR="00E014DE" w:rsidRDefault="00E014DE" w:rsidP="00E014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002EC9" w14:textId="2C8D61D9" w:rsidR="00E014DE" w:rsidRPr="00E014DE" w:rsidRDefault="00E014DE" w:rsidP="00E01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Podľa § 18f ods. 1 písmena d) zákona č. 369/1990 Zb. o obecnom zriadení v znení neskorších predpisov predkladám obecnému zastupiteľstvu správu o kontrolnej činnosti za obdobie od </w:t>
      </w:r>
      <w:r w:rsidR="002F491C"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.0</w:t>
      </w:r>
      <w:r w:rsidR="002F491C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 w:rsidR="00670DC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2F491C">
        <w:rPr>
          <w:rFonts w:ascii="Times New Roman" w:hAnsi="Times New Roman" w:cs="Times New Roman"/>
          <w:bCs/>
          <w:sz w:val="24"/>
          <w:szCs w:val="24"/>
        </w:rPr>
        <w:t>20</w:t>
      </w:r>
      <w:r w:rsidR="006C7144">
        <w:rPr>
          <w:rFonts w:ascii="Times New Roman" w:hAnsi="Times New Roman" w:cs="Times New Roman"/>
          <w:bCs/>
          <w:sz w:val="24"/>
          <w:szCs w:val="24"/>
        </w:rPr>
        <w:t>.</w:t>
      </w:r>
      <w:r w:rsidR="002F491C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 w:rsidR="00670DC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</w:t>
      </w:r>
    </w:p>
    <w:p w14:paraId="4DDCF203" w14:textId="15D2A73F" w:rsidR="00610519" w:rsidRPr="009E4A5C" w:rsidRDefault="00610519" w:rsidP="00535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D4ED5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EBCC7DC" w14:textId="77777777" w:rsidR="0053543E" w:rsidRPr="001468D4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468D4">
        <w:rPr>
          <w:rFonts w:ascii="Times New Roman" w:hAnsi="Times New Roman" w:cs="Times New Roman"/>
          <w:b/>
          <w:bCs/>
          <w:sz w:val="24"/>
          <w:szCs w:val="24"/>
          <w:u w:val="single"/>
        </w:rPr>
        <w:t>Výkon kontrolnej činnosti:</w:t>
      </w:r>
    </w:p>
    <w:p w14:paraId="50BC04BD" w14:textId="77777777" w:rsidR="0053543E" w:rsidRPr="001468D4" w:rsidRDefault="0053543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810F0B" w14:textId="77777777" w:rsidR="002F491C" w:rsidRPr="00670DC7" w:rsidRDefault="002F491C" w:rsidP="002F491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468D4">
        <w:rPr>
          <w:rFonts w:ascii="Times New Roman" w:eastAsia="Times New Roman" w:hAnsi="Times New Roman" w:cs="Times New Roman"/>
          <w:sz w:val="24"/>
          <w:szCs w:val="24"/>
        </w:rPr>
        <w:t>Absolvované školeni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468D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A225FE" w14:textId="37DB23A4" w:rsidR="002F491C" w:rsidRPr="002F491C" w:rsidRDefault="002F491C" w:rsidP="002F491C">
      <w:pPr>
        <w:pStyle w:val="Odsekzoznamu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F491C">
        <w:rPr>
          <w:rFonts w:ascii="Times New Roman" w:eastAsia="Times New Roman" w:hAnsi="Times New Roman" w:cs="Times New Roman"/>
          <w:sz w:val="24"/>
          <w:szCs w:val="24"/>
        </w:rPr>
        <w:t>E-learningový kurz kybernetickej bezpečnosti pre zamestnancov verejnej správy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BDEBAD" w14:textId="104800A6" w:rsidR="00DA287C" w:rsidRPr="002F491C" w:rsidRDefault="002F491C" w:rsidP="00DA287C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91C">
        <w:rPr>
          <w:rFonts w:ascii="Times New Roman" w:hAnsi="Times New Roman" w:cs="Times New Roman"/>
          <w:sz w:val="24"/>
          <w:szCs w:val="24"/>
        </w:rPr>
        <w:t>Vypracovan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2F491C">
        <w:rPr>
          <w:rFonts w:ascii="Times New Roman" w:hAnsi="Times New Roman" w:cs="Times New Roman"/>
          <w:sz w:val="24"/>
          <w:szCs w:val="24"/>
        </w:rPr>
        <w:t xml:space="preserve"> Návrh správy o výsledku kontroly č. 3/2026 - K</w:t>
      </w:r>
      <w:r w:rsidRPr="002F491C">
        <w:rPr>
          <w:rFonts w:ascii="Times New Roman" w:hAnsi="Times New Roman"/>
          <w:bCs/>
          <w:sz w:val="24"/>
          <w:szCs w:val="24"/>
        </w:rPr>
        <w:t xml:space="preserve">ontrola podnetu Mgr. Mareka </w:t>
      </w:r>
      <w:proofErr w:type="spellStart"/>
      <w:r w:rsidRPr="002F491C">
        <w:rPr>
          <w:rFonts w:ascii="Times New Roman" w:hAnsi="Times New Roman"/>
          <w:bCs/>
          <w:sz w:val="24"/>
          <w:szCs w:val="24"/>
        </w:rPr>
        <w:t>Meszaro</w:t>
      </w:r>
      <w:r>
        <w:rPr>
          <w:rFonts w:ascii="Times New Roman" w:hAnsi="Times New Roman"/>
          <w:bCs/>
          <w:sz w:val="24"/>
          <w:szCs w:val="24"/>
        </w:rPr>
        <w:t>š</w:t>
      </w:r>
      <w:r w:rsidRPr="002F491C">
        <w:rPr>
          <w:rFonts w:ascii="Times New Roman" w:hAnsi="Times New Roman"/>
          <w:bCs/>
          <w:sz w:val="24"/>
          <w:szCs w:val="24"/>
        </w:rPr>
        <w:t>a</w:t>
      </w:r>
      <w:proofErr w:type="spellEnd"/>
      <w:r>
        <w:rPr>
          <w:rFonts w:ascii="Times New Roman" w:hAnsi="Times New Roman"/>
          <w:bCs/>
          <w:sz w:val="24"/>
          <w:szCs w:val="24"/>
        </w:rPr>
        <w:t>, MBA</w:t>
      </w:r>
      <w:r w:rsidRPr="002F491C">
        <w:rPr>
          <w:rFonts w:ascii="Times New Roman" w:hAnsi="Times New Roman"/>
          <w:bCs/>
          <w:sz w:val="24"/>
          <w:szCs w:val="24"/>
        </w:rPr>
        <w:t xml:space="preserve"> z 2</w:t>
      </w:r>
      <w:r>
        <w:rPr>
          <w:rFonts w:ascii="Times New Roman" w:hAnsi="Times New Roman"/>
          <w:bCs/>
          <w:sz w:val="24"/>
          <w:szCs w:val="24"/>
        </w:rPr>
        <w:t>2</w:t>
      </w:r>
      <w:r w:rsidRPr="002F491C">
        <w:rPr>
          <w:rFonts w:ascii="Times New Roman" w:hAnsi="Times New Roman"/>
          <w:bCs/>
          <w:sz w:val="24"/>
          <w:szCs w:val="24"/>
        </w:rPr>
        <w:t>.09.2026.</w:t>
      </w:r>
    </w:p>
    <w:p w14:paraId="380730DA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88D72" w14:textId="25812505" w:rsidR="00DA287C" w:rsidRDefault="00610519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="001468D4">
        <w:rPr>
          <w:rFonts w:ascii="Times New Roman" w:hAnsi="Times New Roman" w:cs="Times New Roman"/>
          <w:sz w:val="24"/>
          <w:szCs w:val="24"/>
        </w:rPr>
        <w:t>Dvorníkoch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491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491C">
        <w:rPr>
          <w:rFonts w:ascii="Times New Roman" w:hAnsi="Times New Roman" w:cs="Times New Roman"/>
          <w:sz w:val="24"/>
          <w:szCs w:val="24"/>
        </w:rPr>
        <w:t>1</w:t>
      </w:r>
      <w:r w:rsidR="0053543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70DC7">
        <w:rPr>
          <w:rFonts w:ascii="Times New Roman" w:hAnsi="Times New Roman" w:cs="Times New Roman"/>
          <w:sz w:val="24"/>
          <w:szCs w:val="24"/>
        </w:rPr>
        <w:t>6</w:t>
      </w:r>
    </w:p>
    <w:p w14:paraId="2D9B60AE" w14:textId="77777777" w:rsidR="0053543E" w:rsidRDefault="0053543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48CD9E7" w14:textId="77777777" w:rsidR="0053543E" w:rsidRDefault="0053543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73A89" w14:textId="49CC1362" w:rsidR="00DA287C" w:rsidRDefault="0053543E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Ing. Roman Jaška</w:t>
      </w:r>
    </w:p>
    <w:p w14:paraId="4A9D77BB" w14:textId="33FF7B2D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</w:t>
      </w:r>
      <w:r w:rsidR="001468D4">
        <w:rPr>
          <w:rFonts w:ascii="Times New Roman" w:hAnsi="Times New Roman" w:cs="Times New Roman"/>
          <w:sz w:val="24"/>
          <w:szCs w:val="24"/>
        </w:rPr>
        <w:t>ý</w:t>
      </w:r>
      <w:r>
        <w:rPr>
          <w:rFonts w:ascii="Times New Roman" w:hAnsi="Times New Roman" w:cs="Times New Roman"/>
          <w:sz w:val="24"/>
          <w:szCs w:val="24"/>
        </w:rPr>
        <w:t xml:space="preserve"> kontrolór obce Dvorníky</w:t>
      </w:r>
    </w:p>
    <w:p w14:paraId="1607123C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8533E59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B98CD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271BA5A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006EC48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4A35AFA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9E5F3F8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5CD786B" w14:textId="77777777" w:rsidR="00DA287C" w:rsidRDefault="00DA287C" w:rsidP="00DA28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915625" w14:textId="2A98E1DD" w:rsidR="00F446D5" w:rsidRDefault="00F446D5"/>
    <w:p w14:paraId="65E3DE65" w14:textId="77777777" w:rsidR="00F446D5" w:rsidRPr="00F446D5" w:rsidRDefault="00F446D5" w:rsidP="00F446D5"/>
    <w:p w14:paraId="7C03E4BA" w14:textId="77777777" w:rsidR="00F446D5" w:rsidRPr="00F446D5" w:rsidRDefault="00F446D5" w:rsidP="00F446D5"/>
    <w:p w14:paraId="617D2756" w14:textId="77777777" w:rsidR="00F446D5" w:rsidRPr="00F446D5" w:rsidRDefault="00F446D5" w:rsidP="00F446D5"/>
    <w:p w14:paraId="4F49E204" w14:textId="77777777" w:rsidR="00F446D5" w:rsidRPr="00F446D5" w:rsidRDefault="00F446D5" w:rsidP="00F446D5"/>
    <w:p w14:paraId="63076CB1" w14:textId="77777777" w:rsidR="00F446D5" w:rsidRDefault="00F446D5" w:rsidP="00F446D5">
      <w:pPr>
        <w:tabs>
          <w:tab w:val="left" w:pos="3876"/>
        </w:tabs>
      </w:pPr>
    </w:p>
    <w:p w14:paraId="209D1DD6" w14:textId="77777777" w:rsidR="00F446D5" w:rsidRDefault="00F446D5" w:rsidP="00F446D5">
      <w:pPr>
        <w:tabs>
          <w:tab w:val="left" w:pos="3876"/>
        </w:tabs>
      </w:pPr>
    </w:p>
    <w:p w14:paraId="5A5097C0" w14:textId="3CD45095" w:rsidR="008F0404" w:rsidRPr="00F446D5" w:rsidRDefault="00F446D5" w:rsidP="00F446D5">
      <w:pPr>
        <w:pStyle w:val="Odsekzoznamu"/>
        <w:numPr>
          <w:ilvl w:val="0"/>
          <w:numId w:val="4"/>
        </w:numPr>
        <w:tabs>
          <w:tab w:val="left" w:pos="3876"/>
        </w:tabs>
        <w:jc w:val="center"/>
      </w:pPr>
      <w:r>
        <w:t>2 -</w:t>
      </w:r>
    </w:p>
    <w:sectPr w:rsidR="008F0404" w:rsidRPr="00F446D5" w:rsidSect="00544BEE">
      <w:pgSz w:w="12240" w:h="15840"/>
      <w:pgMar w:top="851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D8C9F8C"/>
    <w:lvl w:ilvl="0">
      <w:numFmt w:val="bullet"/>
      <w:lvlText w:val="*"/>
      <w:lvlJc w:val="left"/>
    </w:lvl>
  </w:abstractNum>
  <w:abstractNum w:abstractNumId="1" w15:restartNumberingAfterBreak="0">
    <w:nsid w:val="326F1123"/>
    <w:multiLevelType w:val="hybridMultilevel"/>
    <w:tmpl w:val="AF9EE62A"/>
    <w:lvl w:ilvl="0" w:tplc="7E54D2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91C08"/>
    <w:multiLevelType w:val="hybridMultilevel"/>
    <w:tmpl w:val="116466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7C"/>
    <w:rsid w:val="000022ED"/>
    <w:rsid w:val="000335B9"/>
    <w:rsid w:val="000A5C02"/>
    <w:rsid w:val="001468D4"/>
    <w:rsid w:val="002F491C"/>
    <w:rsid w:val="0053543E"/>
    <w:rsid w:val="00535A6B"/>
    <w:rsid w:val="00544BEE"/>
    <w:rsid w:val="005B5FEA"/>
    <w:rsid w:val="00610519"/>
    <w:rsid w:val="00670DC7"/>
    <w:rsid w:val="006C7144"/>
    <w:rsid w:val="007026BA"/>
    <w:rsid w:val="00865ADF"/>
    <w:rsid w:val="008F0404"/>
    <w:rsid w:val="009D091F"/>
    <w:rsid w:val="009E4A5C"/>
    <w:rsid w:val="00A93974"/>
    <w:rsid w:val="00B710AB"/>
    <w:rsid w:val="00BA5F23"/>
    <w:rsid w:val="00C45896"/>
    <w:rsid w:val="00C62A89"/>
    <w:rsid w:val="00C70904"/>
    <w:rsid w:val="00C830DA"/>
    <w:rsid w:val="00D124B0"/>
    <w:rsid w:val="00DA287C"/>
    <w:rsid w:val="00DB4F7F"/>
    <w:rsid w:val="00E014DE"/>
    <w:rsid w:val="00E95482"/>
    <w:rsid w:val="00F446D5"/>
    <w:rsid w:val="00F64159"/>
    <w:rsid w:val="00F6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6920"/>
  <w15:docId w15:val="{16CA75EE-555C-4E84-A1AA-71E3D080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A287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10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Jaška, Roman</cp:lastModifiedBy>
  <cp:revision>3</cp:revision>
  <dcterms:created xsi:type="dcterms:W3CDTF">2026-10-17T09:39:00Z</dcterms:created>
  <dcterms:modified xsi:type="dcterms:W3CDTF">2026-10-17T09:47:00Z</dcterms:modified>
</cp:coreProperties>
</file>